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image1.jpeg" ContentType="image/jpeg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720090" distB="720090" distL="0" distR="0">
            <wp:extent cx="4190365" cy="977265"/>
            <wp:effectExtent l="0" t="0" r="0" b="0"/>
            <wp:docPr id="1" name="Afbeelding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bidi w:val="0"/>
        <w:rPr/>
      </w:pPr>
      <w:r>
        <w:rPr/>
        <w:t>Gereformeerde kerk te Oosthem c.a. (GK-OAF)</w:t>
      </w:r>
    </w:p>
    <w:p>
      <w:pPr>
        <w:sectPr>
          <w:footerReference w:type="default" r:id="rId3"/>
          <w:type w:val="nextPage"/>
          <w:pgSz w:w="11906" w:h="16838"/>
          <w:pgMar w:left="1134" w:right="1134" w:header="0" w:top="1134" w:footer="1134" w:bottom="5281" w:gutter="0"/>
          <w:pgNumType w:fmt="decimal"/>
          <w:formProt w:val="false"/>
          <w:textDirection w:val="lrTb"/>
          <w:docGrid w:type="default" w:linePitch="600" w:charSpace="32768"/>
        </w:sectPr>
        <w:pStyle w:val="Subtitle"/>
        <w:bidi w:val="0"/>
        <w:rPr/>
      </w:pPr>
      <w:r>
        <w:rPr/>
        <w:t>1889 - 2008</w:t>
      </w:r>
    </w:p>
    <w:p>
      <w:pPr>
        <w:pStyle w:val="TextBody"/>
        <w:bidi w:val="0"/>
        <w:jc w:val="left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bidi w:val="0"/>
            <w:rPr/>
          </w:pPr>
          <w:r>
            <w:br w:type="page"/>
          </w:r>
          <w:r>
            <w:rPr/>
            <w:t>Inhoudsopgave</w:t>
          </w:r>
        </w:p>
        <w:p>
          <w:pPr>
            <w:pStyle w:val="Contents1"/>
            <w:bidi w:val="0"/>
            <w:jc w:val="left"/>
            <w:rPr/>
          </w:pPr>
          <w:r>
            <w:fldChar w:fldCharType="begin"/>
          </w:r>
          <w:r>
            <w:rPr>
              <w:rStyle w:val="IndexLink"/>
            </w:rPr>
            <w:instrText> TOC \t "Heading 1,1,Heading 2,2,Heading 2 - Inventaris,2,Heading 3,3,Heading 3 - Inventaris,3,Heading 4,4,Heading 4 - Inventaris,4,Heading 5,5,Heading 5 - Inventaris,5" \h</w:instrText>
          </w:r>
          <w:r>
            <w:rPr>
              <w:rStyle w:val="IndexLink"/>
            </w:rPr>
            <w:fldChar w:fldCharType="separate"/>
          </w:r>
          <w:hyperlink w:anchor="inleiding">
            <w:r>
              <w:rPr>
                <w:rStyle w:val="IndexLink"/>
              </w:rPr>
              <w:t>Inleiding</w:t>
              <w:tab/>
            </w:r>
          </w:hyperlink>
        </w:p>
        <w:p>
          <w:pPr>
            <w:pStyle w:val="Contents2"/>
            <w:bidi w:val="0"/>
            <w:jc w:val="left"/>
            <w:rPr/>
          </w:pPr>
          <w:hyperlink w:anchor="geschiedenis_en_organisatie">
            <w:r>
              <w:rPr>
                <w:rStyle w:val="IndexLink"/>
              </w:rPr>
              <w:t>Geschiedenis en organisatie</w:t>
              <w:tab/>
            </w:r>
          </w:hyperlink>
        </w:p>
        <w:p>
          <w:pPr>
            <w:pStyle w:val="Contents2"/>
            <w:bidi w:val="0"/>
            <w:jc w:val="left"/>
            <w:rPr/>
          </w:pPr>
          <w:hyperlink w:anchor="archief_en_inventarisatie">
            <w:r>
              <w:rPr>
                <w:rStyle w:val="IndexLink"/>
              </w:rPr>
              <w:t>Archief en inventarisatie</w:t>
              <w:tab/>
            </w:r>
          </w:hyperlink>
        </w:p>
        <w:p>
          <w:pPr>
            <w:pStyle w:val="Contents1"/>
            <w:bidi w:val="0"/>
            <w:jc w:val="left"/>
            <w:rPr/>
          </w:pPr>
          <w:hyperlink w:anchor="inventaris">
            <w:r>
              <w:rPr>
                <w:rStyle w:val="IndexLink"/>
              </w:rPr>
              <w:t>Inventaris</w:t>
              <w:tab/>
            </w:r>
          </w:hyperlink>
        </w:p>
        <w:p>
          <w:pPr>
            <w:pStyle w:val="Contents2"/>
            <w:bidi w:val="0"/>
            <w:jc w:val="left"/>
            <w:rPr/>
          </w:pPr>
          <w:hyperlink w:anchor="aspace_c19d2150054ce816978ae20282af3899">
            <w:r>
              <w:rPr>
                <w:rStyle w:val="IndexLink"/>
              </w:rPr>
              <w:t>1 Archieven</w:t>
              <w:tab/>
            </w:r>
          </w:hyperlink>
        </w:p>
        <w:p>
          <w:pPr>
            <w:pStyle w:val="Contents3"/>
            <w:bidi w:val="0"/>
            <w:jc w:val="left"/>
            <w:rPr/>
          </w:pPr>
          <w:hyperlink w:anchor="aspace_0b7ed5f42b286616caeac6cd5a85bbff">
            <w:r>
              <w:rPr>
                <w:rStyle w:val="IndexLink"/>
              </w:rPr>
              <w:t>1.1 Kerkenraad</w:t>
              <w:tab/>
            </w:r>
          </w:hyperlink>
        </w:p>
        <w:p>
          <w:pPr>
            <w:pStyle w:val="Contents4"/>
            <w:bidi w:val="0"/>
            <w:jc w:val="left"/>
            <w:rPr/>
          </w:pPr>
          <w:hyperlink w:anchor="aspace_069a5c7b01daf592092caa7b35d860c0">
            <w:r>
              <w:rPr>
                <w:rStyle w:val="IndexLink"/>
              </w:rPr>
              <w:t>1.1.1 Stukken van algemene aard</w:t>
              <w:tab/>
            </w:r>
          </w:hyperlink>
        </w:p>
        <w:p>
          <w:pPr>
            <w:pStyle w:val="Contents4"/>
            <w:bidi w:val="0"/>
            <w:jc w:val="left"/>
            <w:rPr/>
          </w:pPr>
          <w:hyperlink w:anchor="aspace_d8ff542ad2714c3c9417a79be7e43f7a">
            <w:r>
              <w:rPr>
                <w:rStyle w:val="IndexLink"/>
              </w:rPr>
              <w:t>1.1.2 Stukken van betreffende afzonderlijke onderwerpen</w:t>
              <w:tab/>
            </w:r>
          </w:hyperlink>
        </w:p>
        <w:p>
          <w:pPr>
            <w:pStyle w:val="Contents5"/>
            <w:bidi w:val="0"/>
            <w:jc w:val="left"/>
            <w:rPr/>
          </w:pPr>
          <w:hyperlink w:anchor="aspace_8cd73273874b026b605ca0ded9e2e0b4">
            <w:r>
              <w:rPr>
                <w:rStyle w:val="IndexLink"/>
              </w:rPr>
              <w:t>1.1.2.1 Organisatie</w:t>
              <w:tab/>
            </w:r>
          </w:hyperlink>
        </w:p>
        <w:p>
          <w:pPr>
            <w:pStyle w:val="Contents5"/>
            <w:bidi w:val="0"/>
            <w:jc w:val="left"/>
            <w:rPr/>
          </w:pPr>
          <w:hyperlink w:anchor="aspace_a49e64e6d50690d8ba694f5ba7f8ee8d">
            <w:r>
              <w:rPr>
                <w:rStyle w:val="IndexLink"/>
              </w:rPr>
              <w:t>1.1.2.2 Taakuitvoering</w:t>
              <w:tab/>
            </w:r>
          </w:hyperlink>
        </w:p>
        <w:p>
          <w:pPr>
            <w:pStyle w:val="Contents3"/>
            <w:bidi w:val="0"/>
            <w:jc w:val="left"/>
            <w:rPr/>
          </w:pPr>
          <w:hyperlink w:anchor="aspace_36fd0579254c5e5b1462c9b855abe61b">
            <w:r>
              <w:rPr>
                <w:rStyle w:val="IndexLink"/>
              </w:rPr>
              <w:t>1.2 Diaconie</w:t>
              <w:tab/>
            </w:r>
          </w:hyperlink>
        </w:p>
        <w:p>
          <w:pPr>
            <w:pStyle w:val="Contents3"/>
            <w:bidi w:val="0"/>
            <w:jc w:val="left"/>
            <w:rPr/>
          </w:pPr>
          <w:hyperlink w:anchor="aspace_bae5fef2ed667ce7a601459923f4ce25">
            <w:r>
              <w:rPr>
                <w:rStyle w:val="IndexLink"/>
              </w:rPr>
              <w:t>1.3 Vereniging de Kerkelijke Kas</w:t>
              <w:tab/>
            </w:r>
          </w:hyperlink>
        </w:p>
        <w:p>
          <w:pPr>
            <w:pStyle w:val="Contents3"/>
            <w:bidi w:val="0"/>
            <w:jc w:val="left"/>
            <w:rPr/>
          </w:pPr>
          <w:hyperlink w:anchor="aspace_aee2186949c67edbf7ff242c57a694db">
            <w:r>
              <w:rPr>
                <w:rStyle w:val="IndexLink"/>
              </w:rPr>
              <w:t>1.4 Commissie van beheer</w:t>
              <w:tab/>
            </w:r>
          </w:hyperlink>
        </w:p>
        <w:p>
          <w:pPr>
            <w:pStyle w:val="Contents4"/>
            <w:bidi w:val="0"/>
            <w:jc w:val="left"/>
            <w:rPr/>
          </w:pPr>
          <w:hyperlink w:anchor="aspace_8179c0e4441e4ac48387543714ff8039">
            <w:r>
              <w:rPr>
                <w:rStyle w:val="IndexLink"/>
              </w:rPr>
              <w:t>1.4.1 Stukken van algemene aard</w:t>
              <w:tab/>
            </w:r>
          </w:hyperlink>
        </w:p>
        <w:p>
          <w:pPr>
            <w:pStyle w:val="Contents4"/>
            <w:bidi w:val="0"/>
            <w:jc w:val="left"/>
            <w:rPr/>
          </w:pPr>
          <w:hyperlink w:anchor="aspace_906392d182ee446319bfe838fcc73c46">
            <w:r>
              <w:rPr>
                <w:rStyle w:val="IndexLink"/>
              </w:rPr>
              <w:t>1.4.2 Stukken betreffende afzonderlijke onderwerpen</w:t>
              <w:tab/>
            </w:r>
          </w:hyperlink>
        </w:p>
        <w:p>
          <w:pPr>
            <w:pStyle w:val="Contents5"/>
            <w:bidi w:val="0"/>
            <w:jc w:val="left"/>
            <w:rPr/>
          </w:pPr>
          <w:hyperlink w:anchor="aspace_bbc9eaf5cf10ddc8ac2b4a3d9476da44">
            <w:r>
              <w:rPr>
                <w:rStyle w:val="IndexLink"/>
              </w:rPr>
              <w:t>1.4.2.1 Reglementering</w:t>
              <w:tab/>
            </w:r>
          </w:hyperlink>
        </w:p>
        <w:p>
          <w:pPr>
            <w:pStyle w:val="Contents5"/>
            <w:bidi w:val="0"/>
            <w:jc w:val="left"/>
            <w:rPr/>
          </w:pPr>
          <w:hyperlink w:anchor="aspace_cfbd2febe8fb5b5642d256762049be7c">
            <w:r>
              <w:rPr>
                <w:rStyle w:val="IndexLink"/>
              </w:rPr>
              <w:t>1.4.2.2 Functionarissen</w:t>
              <w:tab/>
            </w:r>
          </w:hyperlink>
        </w:p>
        <w:p>
          <w:pPr>
            <w:pStyle w:val="Contents5"/>
            <w:bidi w:val="0"/>
            <w:jc w:val="left"/>
            <w:rPr/>
          </w:pPr>
          <w:hyperlink w:anchor="aspace_d5552031556d4ed56802bed1933f5f54">
            <w:r>
              <w:rPr>
                <w:rStyle w:val="IndexLink"/>
              </w:rPr>
              <w:t>1.4.3.3 Beheer van bezittingen</w:t>
              <w:tab/>
            </w:r>
          </w:hyperlink>
        </w:p>
        <w:p>
          <w:pPr>
            <w:pStyle w:val="Contents6"/>
            <w:bidi w:val="0"/>
            <w:jc w:val="left"/>
            <w:rPr/>
          </w:pPr>
          <w:hyperlink w:anchor="aspace_49f4f64660f9a745a28bdb6d11118dba">
            <w:r>
              <w:rPr>
                <w:rStyle w:val="IndexLink"/>
              </w:rPr>
              <w:t>1.4.3.3.1 Algemeen</w:t>
              <w:tab/>
            </w:r>
          </w:hyperlink>
        </w:p>
        <w:p>
          <w:pPr>
            <w:pStyle w:val="Contents6"/>
            <w:bidi w:val="0"/>
            <w:jc w:val="left"/>
            <w:rPr/>
          </w:pPr>
          <w:hyperlink w:anchor="aspace_94523b1377ee15c44eb96f7944d36663">
            <w:r>
              <w:rPr>
                <w:rStyle w:val="IndexLink"/>
              </w:rPr>
              <w:t>1.4.3.3.2 Vermogen</w:t>
              <w:tab/>
            </w:r>
          </w:hyperlink>
        </w:p>
        <w:p>
          <w:pPr>
            <w:pStyle w:val="Contents6"/>
            <w:bidi w:val="0"/>
            <w:jc w:val="left"/>
            <w:rPr/>
          </w:pPr>
          <w:hyperlink w:anchor="aspace_5c9924ab9f2908105f55ca93eefdacfd">
            <w:r>
              <w:rPr>
                <w:rStyle w:val="IndexLink"/>
              </w:rPr>
              <w:t>1.4.3.3.3 Goederen</w:t>
              <w:tab/>
            </w:r>
          </w:hyperlink>
        </w:p>
        <w:p>
          <w:pPr>
            <w:pStyle w:val="Contents5"/>
            <w:bidi w:val="0"/>
            <w:jc w:val="left"/>
            <w:rPr/>
          </w:pPr>
          <w:hyperlink w:anchor="aspace_68ea0810be6b42bd7a573a8291eb8a82">
            <w:r>
              <w:rPr>
                <w:rStyle w:val="IndexLink"/>
              </w:rPr>
              <w:t>1.4.3.4 Financiële administratie</w:t>
              <w:tab/>
            </w:r>
          </w:hyperlink>
        </w:p>
        <w:p>
          <w:pPr>
            <w:pStyle w:val="Contents2"/>
            <w:bidi w:val="0"/>
            <w:jc w:val="left"/>
            <w:rPr/>
          </w:pPr>
          <w:hyperlink w:anchor="aspace_b93f5d1fc491b4f1a2df0bd2ae08aa86">
            <w:r>
              <w:rPr>
                <w:rStyle w:val="IndexLink"/>
              </w:rPr>
              <w:t>2 Documentatie</w:t>
              <w:tab/>
            </w:r>
          </w:hyperlink>
        </w:p>
        <w:p>
          <w:pPr>
            <w:pStyle w:val="Contents2"/>
            <w:bidi w:val="0"/>
            <w:jc w:val="left"/>
            <w:rPr/>
          </w:pPr>
          <w:hyperlink w:anchor="aspace_1d5e890cdbfac3e00abfb1673b33ddd1">
            <w:r>
              <w:rPr>
                <w:rStyle w:val="IndexLink"/>
              </w:rPr>
              <w:t>3 Stukken waarvan het verband met het archief onduidelijk is</w:t>
              <w:tab/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sectPr>
          <w:footerReference w:type="default" r:id="rId4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Heading1"/>
        <w:numPr>
          <w:ilvl w:val="0"/>
          <w:numId w:val="0"/>
        </w:numPr>
        <w:bidi w:val="0"/>
        <w:jc w:val="center"/>
        <w:rPr/>
      </w:pPr>
      <w:r>
        <w:rPr/>
      </w:r>
    </w:p>
    <w:p>
      <w:pPr>
        <w:pStyle w:val="Heading1"/>
        <w:bidi w:val="0"/>
        <w:rPr/>
      </w:pPr>
      <w:bookmarkStart w:id="0" w:name="inleiding"/>
      <w:r>
        <w:rPr/>
        <w:t>Inleiding</w:t>
      </w:r>
      <w:bookmarkEnd w:id="0"/>
    </w:p>
    <w:p>
      <w:pPr>
        <w:pStyle w:val="Heading2"/>
        <w:bidi w:val="0"/>
        <w:jc w:val="left"/>
        <w:rPr/>
      </w:pPr>
      <w:bookmarkStart w:id="1" w:name="geschiedenis_en_organisatie"/>
      <w:r>
        <w:rPr/>
        <w:t>Geschiedenis en organisatie</w:t>
      </w:r>
      <w:bookmarkEnd w:id="1"/>
    </w:p>
    <w:p>
      <w:pPr>
        <w:pStyle w:val="Heading2"/>
        <w:bidi w:val="0"/>
        <w:jc w:val="left"/>
        <w:rPr/>
      </w:pPr>
      <w:bookmarkStart w:id="2" w:name="archief_en_inventarisatie"/>
      <w:r>
        <w:rPr/>
        <w:t>Archief en inventarisatie</w:t>
      </w:r>
      <w:bookmarkEnd w:id="2"/>
      <w:r>
        <w:br w:type="page"/>
      </w:r>
    </w:p>
    <w:p>
      <w:pPr>
        <w:sectPr>
          <w:footerReference w:type="even" r:id="rId5"/>
          <w:footerReference w:type="default" r:id="rId6"/>
          <w:type w:val="evenPage"/>
          <w:pgSz w:w="11906" w:h="16838"/>
          <w:pgMar w:left="1134" w:right="1134" w:header="0" w:top="1134" w:footer="1134" w:bottom="1134" w:gutter="0"/>
          <w:pgNumType w:fmt="decimal"/>
          <w:formProt w:val="false"/>
          <w:textDirection w:val="lrTb"/>
          <w:docGrid w:type="default" w:linePitch="600" w:charSpace="32768"/>
        </w:sectPr>
        <w:pStyle w:val="Heading1"/>
        <w:bidi w:val="0"/>
        <w:rPr/>
      </w:pPr>
      <w:bookmarkStart w:id="3" w:name="inventaris"/>
      <w:r>
        <w:rPr/>
        <w:t>Inventaris</w:t>
      </w:r>
      <w:bookmarkEnd w:id="3"/>
    </w:p>
    <w:p>
      <w:pPr>
        <w:pStyle w:val="Heading2Inventaris"/>
        <w:bidi w:val="0"/>
        <w:jc w:val="left"/>
        <w:outlineLvl w:val="1"/>
        <w:rPr/>
      </w:pPr>
      <w:bookmarkStart w:id="4" w:name="aspace_c19d2150054ce816978ae20282af3899"/>
      <w:r>
        <w:rPr/>
        <w:t>1</w:t>
        <w:tab/>
        <w:t>Archieven</w:t>
      </w:r>
      <w:bookmarkEnd w:id="4"/>
    </w:p>
    <w:p>
      <w:pPr>
        <w:pStyle w:val="Heading3Inventaris"/>
        <w:bidi w:val="0"/>
        <w:jc w:val="left"/>
        <w:outlineLvl w:val="2"/>
        <w:rPr/>
      </w:pPr>
      <w:bookmarkStart w:id="5" w:name="aspace_0b7ed5f42b286616caeac6cd5a85bbff"/>
      <w:r>
        <w:rPr/>
        <w:t>1.1</w:t>
        <w:tab/>
        <w:t>Kerkenraad</w:t>
      </w:r>
      <w:bookmarkEnd w:id="5"/>
    </w:p>
    <w:p>
      <w:pPr>
        <w:pStyle w:val="Heading4Inventaris"/>
        <w:keepNext w:val="true"/>
        <w:bidi w:val="0"/>
        <w:spacing w:before="120" w:after="120"/>
        <w:ind w:left="2268" w:right="0" w:hanging="1134"/>
        <w:jc w:val="left"/>
        <w:outlineLvl w:val="3"/>
        <w:rPr/>
      </w:pPr>
      <w:bookmarkStart w:id="6" w:name="aspace_069a5c7b01daf592092caa7b35d860c0"/>
      <w:r>
        <w:rPr/>
        <w:t>1.1.1</w:t>
        <w:tab/>
        <w:t>Stukken van algemene aard</w:t>
      </w:r>
      <w:bookmarkEnd w:id="6"/>
    </w:p>
    <w:p>
      <w:pPr>
        <w:pStyle w:val="Heading4File"/>
        <w:bidi w:val="0"/>
        <w:jc w:val="left"/>
        <w:outlineLvl w:val="3"/>
        <w:rPr/>
      </w:pPr>
      <w:bookmarkStart w:id="7" w:name="aspace_5d0c7c7273ff315ce133f7c9c32d7552"/>
      <w:r>
        <w:rPr>
          <w:rStyle w:val="Filenumber"/>
        </w:rPr>
        <w:t>1 - 11</w:t>
      </w:r>
      <w:r>
        <w:rPr/>
        <w:tab/>
        <w:t>Agenda's en notulen van de kerkenraad en van gemeenteavonden, 1889 - 2008, 10 delen, 1 omslag.</w:t>
      </w:r>
      <w:bookmarkEnd w:id="7"/>
    </w:p>
    <w:p>
      <w:pPr>
        <w:pStyle w:val="Heading5File"/>
        <w:bidi w:val="0"/>
        <w:jc w:val="left"/>
        <w:outlineLvl w:val="4"/>
        <w:rPr/>
      </w:pPr>
      <w:bookmarkStart w:id="8" w:name="aspace_642b401e4693424d7c80687ddd9ba638"/>
      <w:r>
        <w:rPr>
          <w:rStyle w:val="Filenumber"/>
        </w:rPr>
        <w:t>1</w:t>
      </w:r>
      <w:r>
        <w:rPr/>
        <w:tab/>
        <w:t>1889 - 1895, 1 deel.</w:t>
      </w:r>
      <w:bookmarkEnd w:id="8"/>
    </w:p>
    <w:p>
      <w:pPr>
        <w:pStyle w:val="Heading5File"/>
        <w:bidi w:val="0"/>
        <w:jc w:val="left"/>
        <w:outlineLvl w:val="4"/>
        <w:rPr/>
      </w:pPr>
      <w:bookmarkStart w:id="9" w:name="aspace_1c058f5f2e1904a7a282e847cc570e95"/>
      <w:r>
        <w:rPr>
          <w:rStyle w:val="Filenumber"/>
        </w:rPr>
        <w:t>2</w:t>
      </w:r>
      <w:r>
        <w:rPr/>
        <w:tab/>
        <w:t>1896 - 1910, 1 deel.</w:t>
      </w:r>
      <w:bookmarkEnd w:id="9"/>
    </w:p>
    <w:p>
      <w:pPr>
        <w:pStyle w:val="Heading5File"/>
        <w:bidi w:val="0"/>
        <w:jc w:val="left"/>
        <w:outlineLvl w:val="4"/>
        <w:rPr/>
      </w:pPr>
      <w:bookmarkStart w:id="10" w:name="aspace_a220c99ee26479e10a9547c26e0eb6de"/>
      <w:r>
        <w:rPr>
          <w:rStyle w:val="Filenumber"/>
        </w:rPr>
        <w:t>3</w:t>
      </w:r>
      <w:r>
        <w:rPr/>
        <w:tab/>
        <w:t>1911 - 1920, 1 deel.</w:t>
      </w:r>
      <w:bookmarkEnd w:id="10"/>
    </w:p>
    <w:p>
      <w:pPr>
        <w:pStyle w:val="Heading5File"/>
        <w:bidi w:val="0"/>
        <w:jc w:val="left"/>
        <w:outlineLvl w:val="4"/>
        <w:rPr/>
      </w:pPr>
      <w:bookmarkStart w:id="11" w:name="aspace_f9b761e55e969c7173d53072785bacbd"/>
      <w:r>
        <w:rPr>
          <w:rStyle w:val="Filenumber"/>
        </w:rPr>
        <w:t>4</w:t>
      </w:r>
      <w:r>
        <w:rPr/>
        <w:tab/>
        <w:t>1921 - 1928, 1 deel.</w:t>
      </w:r>
      <w:bookmarkEnd w:id="11"/>
    </w:p>
    <w:p>
      <w:pPr>
        <w:pStyle w:val="Heading5File"/>
        <w:bidi w:val="0"/>
        <w:jc w:val="left"/>
        <w:outlineLvl w:val="4"/>
        <w:rPr/>
      </w:pPr>
      <w:bookmarkStart w:id="12" w:name="aspace_e87ce89fdeafc50a50a015fbfe4ca65e"/>
      <w:r>
        <w:rPr>
          <w:rStyle w:val="Filenumber"/>
        </w:rPr>
        <w:t>5</w:t>
      </w:r>
      <w:r>
        <w:rPr/>
        <w:tab/>
        <w:t>1929 - 1934 mrt 1, 1 deel.</w:t>
      </w:r>
      <w:bookmarkEnd w:id="12"/>
    </w:p>
    <w:p>
      <w:pPr>
        <w:pStyle w:val="Heading5File"/>
        <w:bidi w:val="0"/>
        <w:jc w:val="left"/>
        <w:outlineLvl w:val="4"/>
        <w:rPr/>
      </w:pPr>
      <w:bookmarkStart w:id="13" w:name="aspace_8b79c00b48dc1201c6cd2cc941d29a15"/>
      <w:r>
        <w:rPr>
          <w:rStyle w:val="Filenumber"/>
        </w:rPr>
        <w:t>6</w:t>
      </w:r>
      <w:r>
        <w:rPr/>
        <w:tab/>
        <w:t>1934 mrt 21 - 1941 aug, 1 deel.</w:t>
      </w:r>
      <w:bookmarkEnd w:id="13"/>
    </w:p>
    <w:p>
      <w:pPr>
        <w:pStyle w:val="Heading5File"/>
        <w:bidi w:val="0"/>
        <w:jc w:val="left"/>
        <w:outlineLvl w:val="4"/>
        <w:rPr/>
      </w:pPr>
      <w:bookmarkStart w:id="14" w:name="aspace_6d61fe8dd4d9b5e3964aedb95597c7c9"/>
      <w:r>
        <w:rPr>
          <w:rStyle w:val="Filenumber"/>
        </w:rPr>
        <w:t>7</w:t>
      </w:r>
      <w:r>
        <w:rPr/>
        <w:tab/>
        <w:t>1941 sep - 1954 jul, 1 deel.</w:t>
      </w:r>
      <w:bookmarkEnd w:id="14"/>
    </w:p>
    <w:p>
      <w:pPr>
        <w:pStyle w:val="Heading5File"/>
        <w:bidi w:val="0"/>
        <w:jc w:val="left"/>
        <w:outlineLvl w:val="4"/>
        <w:rPr/>
      </w:pPr>
      <w:bookmarkStart w:id="15" w:name="aspace_938091f36032637d6bbc54254333c48f"/>
      <w:r>
        <w:rPr>
          <w:rStyle w:val="Filenumber"/>
        </w:rPr>
        <w:t>8</w:t>
      </w:r>
      <w:r>
        <w:rPr/>
        <w:tab/>
        <w:t>1954 aug - 1965 nov, 1 deel.</w:t>
      </w:r>
      <w:bookmarkEnd w:id="15"/>
    </w:p>
    <w:p>
      <w:pPr>
        <w:pStyle w:val="Heading5File"/>
        <w:bidi w:val="0"/>
        <w:jc w:val="left"/>
        <w:outlineLvl w:val="4"/>
        <w:rPr/>
      </w:pPr>
      <w:bookmarkStart w:id="16" w:name="aspace_d64052fd4f6415ede539520f574587c6"/>
      <w:r>
        <w:rPr>
          <w:rStyle w:val="Filenumber"/>
        </w:rPr>
        <w:t>9</w:t>
      </w:r>
      <w:r>
        <w:rPr/>
        <w:tab/>
        <w:t>1965 dec - 1976 feb, 1 deel.</w:t>
      </w:r>
      <w:bookmarkEnd w:id="16"/>
    </w:p>
    <w:p>
      <w:pPr>
        <w:pStyle w:val="Heading5File"/>
        <w:bidi w:val="0"/>
        <w:jc w:val="left"/>
        <w:outlineLvl w:val="4"/>
        <w:rPr/>
      </w:pPr>
      <w:bookmarkStart w:id="17" w:name="aspace_757f639a2173b30e342f9e9efd84ff3b"/>
      <w:r>
        <w:rPr>
          <w:rStyle w:val="Filenumber"/>
        </w:rPr>
        <w:t>10</w:t>
      </w:r>
      <w:r>
        <w:rPr/>
        <w:tab/>
        <w:t>1976 mrt - 1987 okt, 1 deel.</w:t>
      </w:r>
      <w:bookmarkEnd w:id="17"/>
    </w:p>
    <w:p>
      <w:pPr>
        <w:pStyle w:val="Heading5File"/>
        <w:bidi w:val="0"/>
        <w:jc w:val="left"/>
        <w:outlineLvl w:val="4"/>
        <w:rPr/>
      </w:pPr>
      <w:bookmarkStart w:id="18" w:name="aspace_fea080627a1e228762b54a832a8acd97"/>
      <w:r>
        <w:rPr>
          <w:rStyle w:val="Filenumber"/>
        </w:rPr>
        <w:t>11</w:t>
      </w:r>
      <w:r>
        <w:rPr/>
        <w:tab/>
        <w:t>1987 nov - 2008, 1 omslag.</w:t>
      </w:r>
      <w:bookmarkEnd w:id="18"/>
    </w:p>
    <w:p>
      <w:pPr>
        <w:pStyle w:val="Heading4File"/>
        <w:bidi w:val="0"/>
        <w:jc w:val="left"/>
        <w:outlineLvl w:val="3"/>
        <w:rPr/>
      </w:pPr>
      <w:bookmarkStart w:id="19" w:name="aspace_a179f0a97cf681b13331b6d82229b7cc"/>
      <w:r>
        <w:rPr>
          <w:rStyle w:val="Filenumber"/>
        </w:rPr>
        <w:t>12</w:t>
      </w:r>
      <w:r>
        <w:rPr/>
        <w:tab/>
        <w:t>Besluitenlijst, 1916 - 1925, 1929, 1934, 1959 - 1960, 1 stuk.</w:t>
      </w:r>
      <w:bookmarkEnd w:id="19"/>
    </w:p>
    <w:p>
      <w:pPr>
        <w:pStyle w:val="Heading4File"/>
        <w:bidi w:val="0"/>
        <w:jc w:val="left"/>
        <w:outlineLvl w:val="3"/>
        <w:rPr/>
      </w:pPr>
      <w:bookmarkStart w:id="20" w:name="aspace_5951d5117c5bcfa1feb1c9fb3f29fbb6"/>
      <w:r>
        <w:rPr>
          <w:rStyle w:val="Filenumber"/>
        </w:rPr>
        <w:t>13</w:t>
      </w:r>
      <w:r>
        <w:rPr/>
        <w:tab/>
        <w:t>Ingekomen stukken en minuten van uitgaande stukken, 1921, 1925, 1936 - 1937, 1940, 1942 - 1945, 1951, 1965 - 1967, 1971, 1978 - 1983, 1985, 1988, 1993, 1997, 1999 - 2000, 2002 - 2004, z.j., 1 omslag.</w:t>
      </w:r>
      <w:bookmarkEnd w:id="20"/>
    </w:p>
    <w:p>
      <w:pPr>
        <w:pStyle w:val="Heading4File"/>
        <w:bidi w:val="0"/>
        <w:jc w:val="left"/>
        <w:outlineLvl w:val="3"/>
        <w:rPr/>
      </w:pPr>
      <w:bookmarkStart w:id="21" w:name="aspace_13e813ec3f619b5c248a850c37db282f"/>
      <w:r>
        <w:rPr>
          <w:rStyle w:val="Filenumber"/>
        </w:rPr>
        <w:t>14</w:t>
      </w:r>
      <w:r>
        <w:rPr/>
        <w:tab/>
        <w:t>Jaarverslagen, 1990, 1992 - 1993, 1995 - 2006, 1 omslag.</w:t>
      </w:r>
      <w:bookmarkEnd w:id="21"/>
    </w:p>
    <w:p>
      <w:pPr>
        <w:pStyle w:val="Heading4File"/>
        <w:bidi w:val="0"/>
        <w:jc w:val="left"/>
        <w:outlineLvl w:val="3"/>
        <w:rPr/>
      </w:pPr>
      <w:bookmarkStart w:id="22" w:name="aspace_37bbafcb533995c0088546c19ea4b615"/>
      <w:r>
        <w:rPr>
          <w:rStyle w:val="Filenumber"/>
        </w:rPr>
        <w:t>15</w:t>
      </w:r>
      <w:r>
        <w:rPr/>
        <w:tab/>
        <w:t>Vragenlijsten voor de statistiek van de Gereformeerde kerken in Nederland, 1966 - 1967, 1975 - 2001, 1 omslag.</w:t>
      </w:r>
      <w:bookmarkEnd w:id="22"/>
    </w:p>
    <w:p>
      <w:pPr>
        <w:pStyle w:val="Heading4Inventaris"/>
        <w:keepNext w:val="true"/>
        <w:bidi w:val="0"/>
        <w:spacing w:before="120" w:after="120"/>
        <w:ind w:left="2268" w:right="0" w:hanging="1134"/>
        <w:jc w:val="left"/>
        <w:outlineLvl w:val="3"/>
        <w:rPr/>
      </w:pPr>
      <w:bookmarkStart w:id="23" w:name="aspace_d8ff542ad2714c3c9417a79be7e43f7a"/>
      <w:r>
        <w:rPr/>
        <w:t>1.1.2</w:t>
        <w:tab/>
        <w:t>Stukken van betreffende afzonderlijke onderwerpen</w:t>
      </w:r>
      <w:bookmarkEnd w:id="23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24" w:name="aspace_8cd73273874b026b605ca0ded9e2e0b4"/>
      <w:r>
        <w:rPr/>
        <w:t>1.1.2.1</w:t>
        <w:tab/>
        <w:t>Organisatie</w:t>
      </w:r>
      <w:bookmarkEnd w:id="24"/>
    </w:p>
    <w:p>
      <w:pPr>
        <w:pStyle w:val="Heading4File"/>
        <w:bidi w:val="0"/>
        <w:jc w:val="left"/>
        <w:outlineLvl w:val="3"/>
        <w:rPr/>
      </w:pPr>
      <w:bookmarkStart w:id="25" w:name="aspace_6b39729d9f37aa8c4009178b1ab1313c"/>
      <w:r>
        <w:rPr>
          <w:rStyle w:val="Filenumber"/>
        </w:rPr>
        <w:t>16</w:t>
      </w:r>
      <w:r>
        <w:rPr/>
        <w:tab/>
        <w:t>Stukken betreffende de viering van het jubilea van de kerk, 1929, 1989, 1 stuk.</w:t>
      </w:r>
      <w:bookmarkEnd w:id="25"/>
    </w:p>
    <w:p>
      <w:pPr>
        <w:pStyle w:val="Heading4File"/>
        <w:bidi w:val="0"/>
        <w:jc w:val="left"/>
        <w:outlineLvl w:val="3"/>
        <w:rPr/>
      </w:pPr>
      <w:bookmarkStart w:id="26" w:name="aspace_98544f3cdfacdf155f79b96b9c2726f9"/>
      <w:r>
        <w:rPr>
          <w:rStyle w:val="Filenumber"/>
        </w:rPr>
        <w:t>17</w:t>
      </w:r>
      <w:r>
        <w:rPr/>
        <w:tab/>
        <w:t>'De drie formulieren van eenigheid', waarin handtekeningen van ouderlingen en diakenen, 1912 - 1918, 1920 - 1994, 1996 - 2002, z.j., 1 deel.</w:t>
      </w:r>
      <w:bookmarkEnd w:id="26"/>
    </w:p>
    <w:p>
      <w:pPr>
        <w:pStyle w:val="Heading4File"/>
        <w:bidi w:val="0"/>
        <w:jc w:val="left"/>
        <w:outlineLvl w:val="3"/>
        <w:rPr/>
      </w:pPr>
      <w:bookmarkStart w:id="27" w:name="aspace_21c79b1f13eca25588ba80f7446ea9c0"/>
      <w:r>
        <w:rPr>
          <w:rStyle w:val="Filenumber"/>
        </w:rPr>
        <w:t>18</w:t>
      </w:r>
      <w:r>
        <w:rPr/>
        <w:tab/>
        <w:t>Gedicht van W. Antonides bestemd voor een te beroepen predikant, 1928, 1 stuk.</w:t>
      </w:r>
      <w:bookmarkEnd w:id="27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28" w:name="aspace_a49e64e6d50690d8ba694f5ba7f8ee8d"/>
      <w:r>
        <w:rPr/>
        <w:t>1.1.2.2</w:t>
        <w:tab/>
        <w:t>Taakuitvoering</w:t>
      </w:r>
      <w:bookmarkEnd w:id="28"/>
    </w:p>
    <w:p>
      <w:pPr>
        <w:pStyle w:val="Heading4File"/>
        <w:bidi w:val="0"/>
        <w:jc w:val="left"/>
        <w:outlineLvl w:val="3"/>
        <w:rPr/>
      </w:pPr>
      <w:bookmarkStart w:id="29" w:name="aspace_facf7d00d5a22e2857fd58c6ec90d2ff"/>
      <w:r>
        <w:rPr>
          <w:rStyle w:val="Filenumber"/>
        </w:rPr>
        <w:t>19</w:t>
      </w:r>
      <w:r>
        <w:rPr/>
        <w:tab/>
        <w:t>Aantekeningen van ds. C.J. Sikkel over een preek, 1929, 1 stuk.</w:t>
      </w:r>
      <w:bookmarkEnd w:id="29"/>
    </w:p>
    <w:p>
      <w:pPr>
        <w:pStyle w:val="Heading4File"/>
        <w:bidi w:val="0"/>
        <w:jc w:val="left"/>
        <w:outlineLvl w:val="3"/>
        <w:rPr/>
      </w:pPr>
      <w:bookmarkStart w:id="30" w:name="aspace_e25e12817a0726633da6472b61fcfd4d"/>
      <w:r>
        <w:rPr>
          <w:rStyle w:val="Filenumber"/>
        </w:rPr>
        <w:t>20</w:t>
      </w:r>
      <w:r>
        <w:rPr/>
        <w:tab/>
        <w:t>Doopboek, 1889 - 1963, 1 deel.</w:t>
      </w:r>
      <w:bookmarkEnd w:id="30"/>
    </w:p>
    <w:p>
      <w:pPr>
        <w:pStyle w:val="Heading4File"/>
        <w:bidi w:val="0"/>
        <w:jc w:val="left"/>
        <w:outlineLvl w:val="3"/>
        <w:rPr/>
      </w:pPr>
      <w:bookmarkStart w:id="31" w:name="aspace_6b6ff4eebd18fe2dfb4d41bb4d80cef8"/>
      <w:r>
        <w:rPr>
          <w:rStyle w:val="Filenumber"/>
        </w:rPr>
        <w:t>21</w:t>
      </w:r>
      <w:r>
        <w:rPr/>
        <w:tab/>
        <w:t>Trouwboek, 1889 - 1963, 1 deel.</w:t>
      </w:r>
      <w:bookmarkEnd w:id="31"/>
    </w:p>
    <w:p>
      <w:pPr>
        <w:pStyle w:val="Heading4File"/>
        <w:bidi w:val="0"/>
        <w:jc w:val="left"/>
        <w:outlineLvl w:val="3"/>
        <w:rPr/>
      </w:pPr>
      <w:bookmarkStart w:id="32" w:name="aspace_8892d61c190bc393b8409aad31751a06"/>
      <w:r>
        <w:rPr>
          <w:rStyle w:val="Filenumber"/>
        </w:rPr>
        <w:t>22</w:t>
      </w:r>
      <w:r>
        <w:rPr/>
        <w:tab/>
        <w:t>Ledenregisters, 1889 - 1941, 1 omslag.</w:t>
      </w:r>
      <w:bookmarkEnd w:id="32"/>
    </w:p>
    <w:p>
      <w:pPr>
        <w:pStyle w:val="Heading4File"/>
        <w:bidi w:val="0"/>
        <w:jc w:val="left"/>
        <w:outlineLvl w:val="3"/>
        <w:rPr/>
      </w:pPr>
      <w:bookmarkStart w:id="33" w:name="aspace_45853f77eb30ea332f8da26fb8906eb3"/>
      <w:r>
        <w:rPr>
          <w:rStyle w:val="Filenumber"/>
        </w:rPr>
        <w:t>23</w:t>
      </w:r>
      <w:r>
        <w:rPr/>
        <w:tab/>
        <w:t>Ledenregister, [ca. 1941 - ca. 1950], 1 kaartsysteem.</w:t>
      </w:r>
      <w:bookmarkEnd w:id="33"/>
    </w:p>
    <w:p>
      <w:pPr>
        <w:pStyle w:val="Heading4File"/>
        <w:bidi w:val="0"/>
        <w:jc w:val="left"/>
        <w:outlineLvl w:val="3"/>
        <w:rPr/>
      </w:pPr>
      <w:bookmarkStart w:id="34" w:name="aspace_cc1a00d07d82de59db2110a2df901b49"/>
      <w:r>
        <w:rPr>
          <w:rStyle w:val="Filenumber"/>
        </w:rPr>
        <w:t>24</w:t>
      </w:r>
      <w:r>
        <w:rPr/>
        <w:tab/>
        <w:t>Personenstatistieken afkomstig van de Stichting Mechanische Registratie en Administratie (SMRA) te Delft, met bijlage, 1996, 1 omslag.</w:t>
      </w:r>
      <w:bookmarkEnd w:id="34"/>
    </w:p>
    <w:p>
      <w:pPr>
        <w:pStyle w:val="Heading3Inventaris"/>
        <w:bidi w:val="0"/>
        <w:jc w:val="left"/>
        <w:outlineLvl w:val="2"/>
        <w:rPr/>
      </w:pPr>
      <w:bookmarkStart w:id="35" w:name="aspace_36fd0579254c5e5b1462c9b855abe61b"/>
      <w:r>
        <w:rPr/>
        <w:t>1.2</w:t>
        <w:tab/>
        <w:t>Diaconie</w:t>
      </w:r>
      <w:bookmarkEnd w:id="35"/>
    </w:p>
    <w:p>
      <w:pPr>
        <w:pStyle w:val="Heading4File"/>
        <w:bidi w:val="0"/>
        <w:jc w:val="left"/>
        <w:outlineLvl w:val="3"/>
        <w:rPr/>
      </w:pPr>
      <w:bookmarkStart w:id="36" w:name="aspace_34e579d587dfdb7200d6f91b7faf61a7"/>
      <w:r>
        <w:rPr>
          <w:rStyle w:val="Filenumber"/>
        </w:rPr>
        <w:t>--</w:t>
      </w:r>
      <w:r>
        <w:rPr/>
        <w:tab/>
        <w:t>Agenda's en notulen van de kerkenraad en gemeenteavonden, 1889 -1987, 1995, 1997, 2001, 2004 - 2005, 10 delen, 1 omslag.</w:t>
      </w:r>
      <w:bookmarkEnd w:id="36"/>
    </w:p>
    <w:p>
      <w:pPr>
        <w:pStyle w:val="Heading4File"/>
        <w:bidi w:val="0"/>
        <w:jc w:val="left"/>
        <w:outlineLvl w:val="3"/>
        <w:rPr/>
      </w:pPr>
      <w:bookmarkStart w:id="37" w:name="aspace_768291604d57261578ab8bccbbd739fd"/>
      <w:r>
        <w:rPr>
          <w:rStyle w:val="Filenumber"/>
        </w:rPr>
        <w:t>25</w:t>
      </w:r>
      <w:r>
        <w:rPr/>
        <w:tab/>
        <w:t>Akten voor de koop en de verhuur van een huis aan de Bolswardervaart te Oosthem, 1922 - 1923, 1 omslag.</w:t>
      </w:r>
      <w:bookmarkEnd w:id="37"/>
    </w:p>
    <w:p>
      <w:pPr>
        <w:pStyle w:val="Heading4File"/>
        <w:bidi w:val="0"/>
        <w:jc w:val="left"/>
        <w:outlineLvl w:val="3"/>
        <w:rPr/>
      </w:pPr>
      <w:bookmarkStart w:id="38" w:name="aspace_82a719fec7ea5b87b3ec1c0955f4d55e"/>
      <w:r>
        <w:rPr>
          <w:rStyle w:val="Filenumber"/>
        </w:rPr>
        <w:t>26</w:t>
      </w:r>
      <w:r>
        <w:rPr/>
        <w:tab/>
        <w:t>Jaarrekeningen, 1889 - 1928, 1 omslag.</w:t>
      </w:r>
      <w:bookmarkEnd w:id="38"/>
    </w:p>
    <w:p>
      <w:pPr>
        <w:pStyle w:val="Heading4File"/>
        <w:bidi w:val="0"/>
        <w:jc w:val="left"/>
        <w:outlineLvl w:val="3"/>
        <w:rPr/>
      </w:pPr>
      <w:bookmarkStart w:id="39" w:name="aspace_4aa4504d08be5c04046a558b0fb757d5"/>
      <w:r>
        <w:rPr>
          <w:rStyle w:val="Filenumber"/>
        </w:rPr>
        <w:t>27</w:t>
      </w:r>
      <w:r>
        <w:rPr/>
        <w:tab/>
        <w:t>Kasboeken, 1928 - 1993, 1 omslag.</w:t>
      </w:r>
      <w:bookmarkEnd w:id="39"/>
    </w:p>
    <w:p>
      <w:pPr>
        <w:pStyle w:val="Heading3Inventaris"/>
        <w:bidi w:val="0"/>
        <w:jc w:val="left"/>
        <w:outlineLvl w:val="2"/>
        <w:rPr/>
      </w:pPr>
      <w:bookmarkStart w:id="40" w:name="aspace_bae5fef2ed667ce7a601459923f4ce25"/>
      <w:r>
        <w:rPr/>
        <w:t>1.3</w:t>
        <w:tab/>
        <w:t>Vereniging de Kerkelijke Kas</w:t>
      </w:r>
      <w:bookmarkEnd w:id="40"/>
    </w:p>
    <w:p>
      <w:pPr>
        <w:pStyle w:val="Heading4File"/>
        <w:bidi w:val="0"/>
        <w:jc w:val="left"/>
        <w:outlineLvl w:val="3"/>
        <w:rPr/>
      </w:pPr>
      <w:bookmarkStart w:id="41" w:name="aspace_12a0f0f844c359305e4238b1071f3346"/>
      <w:r>
        <w:rPr>
          <w:rStyle w:val="Filenumber"/>
        </w:rPr>
        <w:t>28</w:t>
      </w:r>
      <w:r>
        <w:rPr/>
        <w:tab/>
        <w:t>Notulen, 1889 - 1917, 1 deel.</w:t>
      </w:r>
      <w:bookmarkEnd w:id="41"/>
    </w:p>
    <w:p>
      <w:pPr>
        <w:pStyle w:val="Heading4File"/>
        <w:bidi w:val="0"/>
        <w:jc w:val="left"/>
        <w:outlineLvl w:val="3"/>
        <w:rPr/>
      </w:pPr>
      <w:bookmarkStart w:id="42" w:name="aspace_d9a10deb68365636092f84a95a7ffbe7"/>
      <w:r>
        <w:rPr>
          <w:rStyle w:val="Filenumber"/>
        </w:rPr>
        <w:t>29</w:t>
      </w:r>
      <w:r>
        <w:rPr/>
        <w:tab/>
        <w:t>Beschikking waarin de vereniging als rechtspersoon wordt erkend, 1889, 1 stuk.</w:t>
      </w:r>
      <w:bookmarkEnd w:id="42"/>
    </w:p>
    <w:p>
      <w:pPr>
        <w:pStyle w:val="Heading4File"/>
        <w:bidi w:val="0"/>
        <w:jc w:val="left"/>
        <w:outlineLvl w:val="3"/>
        <w:rPr/>
      </w:pPr>
      <w:bookmarkStart w:id="43" w:name="aspace_e41e263430daabcd82d408dc9804d5f6"/>
      <w:r>
        <w:rPr>
          <w:rStyle w:val="Filenumber"/>
        </w:rPr>
        <w:t>30</w:t>
      </w:r>
      <w:r>
        <w:rPr/>
        <w:tab/>
        <w:t>Huishoudelijk reglement, 1889, 1 stuk.</w:t>
      </w:r>
      <w:bookmarkEnd w:id="43"/>
    </w:p>
    <w:p>
      <w:pPr>
        <w:pStyle w:val="Heading4File"/>
        <w:bidi w:val="0"/>
        <w:jc w:val="left"/>
        <w:outlineLvl w:val="3"/>
        <w:rPr/>
      </w:pPr>
      <w:bookmarkStart w:id="44" w:name="aspace_0b3a3e8e48f6cbb3804cbd6d9401722d"/>
      <w:r>
        <w:rPr>
          <w:rStyle w:val="Filenumber"/>
        </w:rPr>
        <w:t>31</w:t>
      </w:r>
      <w:r>
        <w:rPr/>
        <w:tab/>
        <w:t>Akten voor de verhuur van huizen en landerijen, 1891, 1896, 1901, 1 omslag.</w:t>
      </w:r>
      <w:bookmarkEnd w:id="44"/>
    </w:p>
    <w:p>
      <w:pPr>
        <w:pStyle w:val="Heading4File"/>
        <w:bidi w:val="0"/>
        <w:jc w:val="left"/>
        <w:outlineLvl w:val="3"/>
        <w:rPr/>
      </w:pPr>
      <w:bookmarkStart w:id="45" w:name="aspace_1b66045e3ba9ceaa009d98a84411796a"/>
      <w:r>
        <w:rPr>
          <w:rStyle w:val="Filenumber"/>
        </w:rPr>
        <w:t>32</w:t>
      </w:r>
      <w:r>
        <w:rPr/>
        <w:tab/>
        <w:t>Akten van de aankoop van huizen en een perceel land, 1897, 1901, 1 omslag.</w:t>
      </w:r>
      <w:bookmarkEnd w:id="45"/>
    </w:p>
    <w:p>
      <w:pPr>
        <w:pStyle w:val="Heading4File"/>
        <w:bidi w:val="0"/>
        <w:jc w:val="left"/>
        <w:outlineLvl w:val="3"/>
        <w:rPr/>
      </w:pPr>
      <w:bookmarkStart w:id="46" w:name="aspace_308f386d8ca193a6c1372bc3db37f7c5"/>
      <w:r>
        <w:rPr>
          <w:rStyle w:val="Filenumber"/>
        </w:rPr>
        <w:t>33</w:t>
      </w:r>
      <w:r>
        <w:rPr/>
        <w:tab/>
        <w:t>Jaarrekeningen, 1889 - 1930, 1 omslag.</w:t>
      </w:r>
      <w:bookmarkEnd w:id="46"/>
    </w:p>
    <w:p>
      <w:pPr>
        <w:pStyle w:val="Heading4File"/>
        <w:bidi w:val="0"/>
        <w:jc w:val="left"/>
        <w:outlineLvl w:val="3"/>
        <w:rPr/>
      </w:pPr>
      <w:bookmarkStart w:id="47" w:name="aspace_e5f0d0d0364e91e866e609f9c18abe01"/>
      <w:r>
        <w:rPr>
          <w:rStyle w:val="Filenumber"/>
        </w:rPr>
        <w:t>34</w:t>
      </w:r>
      <w:r>
        <w:rPr/>
        <w:tab/>
        <w:t>Lijst van huizen en landerijen in het bezit van de vereniging, 1901, 1 stuk.</w:t>
      </w:r>
      <w:bookmarkEnd w:id="47"/>
    </w:p>
    <w:p>
      <w:pPr>
        <w:pStyle w:val="Heading3Inventaris"/>
        <w:bidi w:val="0"/>
        <w:jc w:val="left"/>
        <w:outlineLvl w:val="2"/>
        <w:rPr/>
      </w:pPr>
      <w:bookmarkStart w:id="48" w:name="aspace_aee2186949c67edbf7ff242c57a694db"/>
      <w:r>
        <w:rPr/>
        <w:t>1.4</w:t>
        <w:tab/>
        <w:t>Commissie van beheer</w:t>
      </w:r>
      <w:bookmarkEnd w:id="48"/>
    </w:p>
    <w:p>
      <w:pPr>
        <w:pStyle w:val="Heading4Inventaris"/>
        <w:keepNext w:val="true"/>
        <w:bidi w:val="0"/>
        <w:spacing w:before="120" w:after="120"/>
        <w:ind w:left="2268" w:right="0" w:hanging="1134"/>
        <w:jc w:val="left"/>
        <w:outlineLvl w:val="3"/>
        <w:rPr/>
      </w:pPr>
      <w:bookmarkStart w:id="49" w:name="aspace_8179c0e4441e4ac48387543714ff8039"/>
      <w:r>
        <w:rPr/>
        <w:t>1.4.1</w:t>
        <w:tab/>
        <w:t>Stukken van algemene aard</w:t>
      </w:r>
      <w:bookmarkEnd w:id="49"/>
    </w:p>
    <w:p>
      <w:pPr>
        <w:pStyle w:val="Heading4File"/>
        <w:bidi w:val="0"/>
        <w:jc w:val="left"/>
        <w:outlineLvl w:val="3"/>
        <w:rPr/>
      </w:pPr>
      <w:bookmarkStart w:id="50" w:name="aspace_7bf8c329227b411b4a4c42875153d299"/>
      <w:r>
        <w:rPr>
          <w:rStyle w:val="Filenumber"/>
        </w:rPr>
        <w:t>35</w:t>
      </w:r>
      <w:r>
        <w:rPr/>
        <w:tab/>
        <w:t>Agenda's en notulen, met bijlagen, 1993 - 2008, 1 omslag.</w:t>
      </w:r>
      <w:bookmarkEnd w:id="50"/>
    </w:p>
    <w:p>
      <w:pPr>
        <w:pStyle w:val="Heading4File"/>
        <w:bidi w:val="0"/>
        <w:jc w:val="left"/>
        <w:outlineLvl w:val="3"/>
        <w:rPr/>
      </w:pPr>
      <w:bookmarkStart w:id="51" w:name="aspace_d5d28a6836352b58e31cc9c82cf0fb5d"/>
      <w:r>
        <w:rPr>
          <w:rStyle w:val="Filenumber"/>
        </w:rPr>
        <w:t>36</w:t>
      </w:r>
      <w:r>
        <w:rPr/>
        <w:tab/>
        <w:t>Ingekomen stukken en minuten van uitgaande stukken, 1991 - 1998, 2000 - 2008, 1 omslag.</w:t>
      </w:r>
      <w:bookmarkEnd w:id="51"/>
    </w:p>
    <w:p>
      <w:pPr>
        <w:pStyle w:val="Heading4Inventaris"/>
        <w:keepNext w:val="true"/>
        <w:bidi w:val="0"/>
        <w:spacing w:before="120" w:after="120"/>
        <w:ind w:left="2268" w:right="0" w:hanging="1134"/>
        <w:jc w:val="left"/>
        <w:outlineLvl w:val="3"/>
        <w:rPr/>
      </w:pPr>
      <w:bookmarkStart w:id="52" w:name="aspace_906392d182ee446319bfe838fcc73c46"/>
      <w:r>
        <w:rPr/>
        <w:t>1.4.2</w:t>
        <w:tab/>
        <w:t>Stukken betreffende afzonderlijke onderwerpen</w:t>
      </w:r>
      <w:bookmarkEnd w:id="52"/>
    </w:p>
    <w:p>
      <w:pPr>
        <w:sectPr>
          <w:footerReference w:type="even" r:id="rId7"/>
          <w:footerReference w:type="default" r:id="rId8"/>
          <w:type w:val="evenPage"/>
          <w:pgSz w:w="11906" w:h="16838"/>
          <w:pgMar w:left="1134" w:right="1134" w:header="0" w:top="1134" w:footer="1134" w:bottom="1134" w:gutter="0"/>
          <w:pgNumType w:fmt="decimal"/>
          <w:formProt w:val="false"/>
          <w:textDirection w:val="lrTb"/>
          <w:docGrid w:type="default" w:linePitch="600" w:charSpace="32768"/>
        </w:sect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53" w:name="aspace_bbc9eaf5cf10ddc8ac2b4a3d9476da44"/>
      <w:r>
        <w:rPr/>
        <w:t>1.4.2.1</w:t>
        <w:tab/>
        <w:t>Reglementering</w:t>
      </w:r>
      <w:bookmarkEnd w:id="53"/>
    </w:p>
    <w:p>
      <w:pPr>
        <w:pStyle w:val="Heading4File"/>
        <w:bidi w:val="0"/>
        <w:jc w:val="left"/>
        <w:outlineLvl w:val="3"/>
        <w:rPr/>
      </w:pPr>
      <w:bookmarkStart w:id="54" w:name="aspace_e8924a7873d3cd9fd4dbfa69b3e6bc68"/>
      <w:r>
        <w:rPr>
          <w:rStyle w:val="Filenumber"/>
        </w:rPr>
        <w:t>37</w:t>
      </w:r>
      <w:r>
        <w:rPr/>
        <w:tab/>
        <w:t>Regeling van de Commissie van Beheer, 1997, 1 stuk.</w:t>
      </w:r>
      <w:bookmarkEnd w:id="54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55" w:name="aspace_cfbd2febe8fb5b5642d256762049be7c"/>
      <w:r>
        <w:rPr/>
        <w:t>1.4.2.2</w:t>
        <w:tab/>
        <w:t>Functionarissen</w:t>
      </w:r>
      <w:bookmarkEnd w:id="55"/>
    </w:p>
    <w:p>
      <w:pPr>
        <w:pStyle w:val="Heading4File"/>
        <w:bidi w:val="0"/>
        <w:jc w:val="left"/>
        <w:outlineLvl w:val="3"/>
        <w:rPr/>
      </w:pPr>
      <w:bookmarkStart w:id="56" w:name="aspace_d8d8b36b9c8efc2bb08c7cc81ece7ca3"/>
      <w:r>
        <w:rPr>
          <w:rStyle w:val="Filenumber"/>
        </w:rPr>
        <w:t>38</w:t>
      </w:r>
      <w:r>
        <w:rPr/>
        <w:tab/>
        <w:t>Instructies voor de koster, 1926, 1928, 1976, 1 omslag.</w:t>
      </w:r>
      <w:bookmarkEnd w:id="56"/>
    </w:p>
    <w:p>
      <w:pPr>
        <w:pStyle w:val="Heading4File"/>
        <w:bidi w:val="0"/>
        <w:jc w:val="left"/>
        <w:outlineLvl w:val="3"/>
        <w:rPr/>
      </w:pPr>
      <w:bookmarkStart w:id="57" w:name="aspace_7d321a72a7c663fa1281ded1eaa89247"/>
      <w:r>
        <w:rPr>
          <w:rStyle w:val="Filenumber"/>
        </w:rPr>
        <w:t>39</w:t>
      </w:r>
      <w:r>
        <w:rPr/>
        <w:tab/>
        <w:t>Stukken betreffende de opgave van predikantstraktementen, 1981, 1984 - 1989, 1991, 1993 - 2001, 1 omslag.</w:t>
      </w:r>
      <w:bookmarkEnd w:id="57"/>
    </w:p>
    <w:p>
      <w:pPr>
        <w:pStyle w:val="Heading4File"/>
        <w:bidi w:val="0"/>
        <w:jc w:val="left"/>
        <w:outlineLvl w:val="3"/>
        <w:rPr/>
      </w:pPr>
      <w:bookmarkStart w:id="58" w:name="aspace_691367a7dd159425dd580ecdf001156c"/>
      <w:r>
        <w:rPr>
          <w:rStyle w:val="Filenumber"/>
        </w:rPr>
        <w:t>40</w:t>
      </w:r>
      <w:r>
        <w:rPr/>
        <w:tab/>
        <w:t>Stukken betreffende het betalen van bijdragen voor het predikantspensioen, 1991 - 1997, 1999, 2002 - 2004, 1 omslag.</w:t>
      </w:r>
      <w:bookmarkEnd w:id="58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59" w:name="aspace_d5552031556d4ed56802bed1933f5f54"/>
      <w:r>
        <w:rPr/>
        <w:t>1.4.3.3</w:t>
        <w:tab/>
        <w:t>Beheer van bezittingen</w:t>
      </w:r>
      <w:bookmarkEnd w:id="59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60" w:name="aspace_49f4f64660f9a745a28bdb6d11118dba"/>
      <w:r>
        <w:rPr/>
        <w:t>1.4.3.3.1</w:t>
        <w:tab/>
        <w:t>Algemeen</w:t>
      </w:r>
      <w:bookmarkEnd w:id="60"/>
    </w:p>
    <w:p>
      <w:pPr>
        <w:pStyle w:val="Heading4File"/>
        <w:bidi w:val="0"/>
        <w:jc w:val="left"/>
        <w:outlineLvl w:val="3"/>
        <w:rPr/>
      </w:pPr>
      <w:bookmarkStart w:id="61" w:name="aspace_1e2d146df0c26688aaed619baf05573e"/>
      <w:r>
        <w:rPr>
          <w:rStyle w:val="Filenumber"/>
        </w:rPr>
        <w:t>41</w:t>
      </w:r>
      <w:r>
        <w:rPr/>
        <w:tab/>
        <w:t>Stukken betreffende de overdracht van de bezittingen van de Vereniging de Kerkelijke Kas aan de kerk, 1917, 1 omslag.</w:t>
      </w:r>
      <w:bookmarkEnd w:id="61"/>
    </w:p>
    <w:p>
      <w:pPr>
        <w:pStyle w:val="Heading4File"/>
        <w:bidi w:val="0"/>
        <w:jc w:val="left"/>
        <w:outlineLvl w:val="3"/>
        <w:rPr/>
      </w:pPr>
      <w:bookmarkStart w:id="62" w:name="aspace_194ec0ffd1d04323638d42c6ffaab655"/>
      <w:r>
        <w:rPr>
          <w:rStyle w:val="Filenumber"/>
        </w:rPr>
        <w:t>42</w:t>
      </w:r>
      <w:r>
        <w:rPr/>
        <w:tab/>
        <w:t>Staat van bezittingen van de kerk, 1941, 1 stuk.</w:t>
      </w:r>
      <w:bookmarkEnd w:id="62"/>
    </w:p>
    <w:p>
      <w:pPr>
        <w:pStyle w:val="Heading4File"/>
        <w:bidi w:val="0"/>
        <w:jc w:val="left"/>
        <w:outlineLvl w:val="3"/>
        <w:rPr/>
      </w:pPr>
      <w:bookmarkStart w:id="63" w:name="aspace_38e0c5e5f71fa81473da30e82d2cef7e"/>
      <w:r>
        <w:rPr>
          <w:rStyle w:val="Filenumber"/>
        </w:rPr>
        <w:t>43</w:t>
      </w:r>
      <w:r>
        <w:rPr/>
        <w:tab/>
        <w:t>Rapport 'Van in wording naar zijn' van de Commissie Materiële Zaken over het samenvoegen van de bezittingen van Gereformeerde kerk te Oosthem en de Hervormde gemeente te Oosthem-Abbega-Folsgare ter voorbereiding op een fusie, [ca. 2005], 1 stuk.</w:t>
      </w:r>
      <w:bookmarkEnd w:id="63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64" w:name="aspace_94523b1377ee15c44eb96f7944d36663"/>
      <w:r>
        <w:rPr/>
        <w:t>1.4.3.3.2</w:t>
        <w:tab/>
        <w:t>Vermogen</w:t>
      </w:r>
      <w:bookmarkEnd w:id="64"/>
    </w:p>
    <w:p>
      <w:pPr>
        <w:pStyle w:val="Heading4File"/>
        <w:bidi w:val="0"/>
        <w:jc w:val="left"/>
        <w:outlineLvl w:val="3"/>
        <w:rPr/>
      </w:pPr>
      <w:bookmarkStart w:id="65" w:name="aspace_bc58941b51bf9bf3e564dfcc654ceba8"/>
      <w:r>
        <w:rPr>
          <w:rStyle w:val="Filenumber"/>
        </w:rPr>
        <w:t>44</w:t>
      </w:r>
      <w:r>
        <w:rPr/>
        <w:tab/>
        <w:t>Schuldbekentenissen van de kerk, 1901, 1922, 1924, 1926, 1929, 1934, 1938, 1 omslag.</w:t>
      </w:r>
      <w:bookmarkEnd w:id="65"/>
    </w:p>
    <w:p>
      <w:pPr>
        <w:pStyle w:val="Heading4File"/>
        <w:bidi w:val="0"/>
        <w:jc w:val="left"/>
        <w:outlineLvl w:val="3"/>
        <w:rPr/>
      </w:pPr>
      <w:bookmarkStart w:id="66" w:name="aspace_8cf5c6c40c90b0d1f543a94e282b2f34"/>
      <w:r>
        <w:rPr>
          <w:rStyle w:val="Filenumber"/>
        </w:rPr>
        <w:t>45</w:t>
      </w:r>
      <w:r>
        <w:rPr/>
        <w:tab/>
        <w:t>Stukken betreffende schenkingen en nalatenschappen aan de kerk, 1910, 1923, 1925 - 1926, 1 omslag.</w:t>
      </w:r>
      <w:bookmarkEnd w:id="66"/>
    </w:p>
    <w:p>
      <w:pPr>
        <w:pStyle w:val="Heading4File"/>
        <w:bidi w:val="0"/>
        <w:jc w:val="left"/>
        <w:outlineLvl w:val="3"/>
        <w:rPr/>
      </w:pPr>
      <w:bookmarkStart w:id="67" w:name="aspace_acaeeb7986524f9564216b76087d4166"/>
      <w:r>
        <w:rPr>
          <w:rStyle w:val="Filenumber"/>
        </w:rPr>
        <w:t>46</w:t>
      </w:r>
      <w:r>
        <w:rPr/>
        <w:tab/>
        <w:t>Stukken betreffende een lening aan de kerk, 1991, 1 omslag.</w:t>
      </w:r>
      <w:bookmarkEnd w:id="67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68" w:name="aspace_5c9924ab9f2908105f55ca93eefdacfd"/>
      <w:r>
        <w:rPr/>
        <w:t>1.4.3.3.3</w:t>
        <w:tab/>
        <w:t>Goederen</w:t>
      </w:r>
      <w:bookmarkEnd w:id="68"/>
    </w:p>
    <w:p>
      <w:pPr>
        <w:pStyle w:val="Heading4File"/>
        <w:bidi w:val="0"/>
        <w:jc w:val="left"/>
        <w:outlineLvl w:val="3"/>
        <w:rPr/>
      </w:pPr>
      <w:bookmarkStart w:id="69" w:name="aspace_959163fbc5aa7d3d6e4ab48d1940a68b"/>
      <w:r>
        <w:rPr>
          <w:rStyle w:val="Filenumber"/>
        </w:rPr>
        <w:t>47</w:t>
      </w:r>
      <w:r>
        <w:rPr/>
        <w:tab/>
        <w:t>Stukken betreffende de bouw en de restauratie van de kerk, Nessenwei 28 Oosthem, 1897, 1944, 1947 - 1948, 1 omslag.</w:t>
      </w:r>
      <w:bookmarkEnd w:id="69"/>
    </w:p>
    <w:p>
      <w:pPr>
        <w:pStyle w:val="Heading4File"/>
        <w:bidi w:val="0"/>
        <w:jc w:val="left"/>
        <w:outlineLvl w:val="3"/>
        <w:rPr/>
      </w:pPr>
      <w:bookmarkStart w:id="70" w:name="aspace_2bdf780b4e924d4a9418f4a3d4f0fe23"/>
      <w:r>
        <w:rPr>
          <w:rStyle w:val="Filenumber"/>
        </w:rPr>
        <w:t>48</w:t>
      </w:r>
      <w:r>
        <w:rPr/>
        <w:tab/>
        <w:t>Stukken betreffende de bouw van een vergaderlokaal en een stenen bergplaats, 1926, 1 omslag.</w:t>
      </w:r>
      <w:bookmarkEnd w:id="70"/>
    </w:p>
    <w:p>
      <w:pPr>
        <w:pStyle w:val="Heading4File"/>
        <w:bidi w:val="0"/>
        <w:jc w:val="left"/>
        <w:outlineLvl w:val="3"/>
        <w:rPr/>
      </w:pPr>
      <w:bookmarkStart w:id="71" w:name="aspace_e289d77d4ace8a9210c6b0f963e60238"/>
      <w:r>
        <w:rPr>
          <w:rStyle w:val="Filenumber"/>
        </w:rPr>
        <w:t>49</w:t>
      </w:r>
      <w:r>
        <w:rPr/>
        <w:tab/>
        <w:t>Stukken betreffende het verzekeren van gebouwen, 1926, 1948, 1960 - 1962, 1971 - 1972, 1974, 1977, 1994, 1998, 2000 - 2003, 1 omslag.</w:t>
      </w:r>
      <w:bookmarkEnd w:id="71"/>
    </w:p>
    <w:p>
      <w:pPr>
        <w:pStyle w:val="Heading4File"/>
        <w:bidi w:val="0"/>
        <w:jc w:val="left"/>
        <w:outlineLvl w:val="3"/>
        <w:rPr/>
      </w:pPr>
      <w:bookmarkStart w:id="72" w:name="aspace_85b5900d3db01f84c8ea5c0c394cb74d"/>
      <w:r>
        <w:rPr>
          <w:rStyle w:val="Filenumber"/>
        </w:rPr>
        <w:t>50</w:t>
      </w:r>
      <w:r>
        <w:rPr/>
        <w:tab/>
        <w:t>Stukken betreffende het verhuren van gebouwen, 1981, 1983, 1987, 2007, z.j., 1 omslag.</w:t>
      </w:r>
      <w:bookmarkEnd w:id="72"/>
    </w:p>
    <w:p>
      <w:pPr>
        <w:pStyle w:val="Heading4File"/>
        <w:bidi w:val="0"/>
        <w:jc w:val="left"/>
        <w:outlineLvl w:val="3"/>
        <w:rPr/>
      </w:pPr>
      <w:bookmarkStart w:id="73" w:name="aspace_36a1c28e656508a5ca86c9d33bd9a692"/>
      <w:r>
        <w:rPr>
          <w:rStyle w:val="Filenumber"/>
        </w:rPr>
        <w:t>51</w:t>
      </w:r>
      <w:r>
        <w:rPr/>
        <w:tab/>
        <w:t>Stukken betreffende het onderhoud van de kerk, het orgel en de pastorie, 1997, 2000 - 2006, z.j., 1 omslag.</w:t>
      </w:r>
      <w:bookmarkEnd w:id="73"/>
    </w:p>
    <w:p>
      <w:pPr>
        <w:pStyle w:val="Heading4File"/>
        <w:bidi w:val="0"/>
        <w:jc w:val="left"/>
        <w:outlineLvl w:val="3"/>
        <w:rPr/>
      </w:pPr>
      <w:bookmarkStart w:id="74" w:name="aspace_e55a910724267b5845af5c0b828b75f9"/>
      <w:r>
        <w:rPr>
          <w:rStyle w:val="Filenumber"/>
        </w:rPr>
        <w:t>52</w:t>
      </w:r>
      <w:r>
        <w:rPr/>
        <w:tab/>
        <w:t>Stukken betreffende het verkopen van woningen aan de Nessenwei, 2006 - 2007, 1 omslag.</w:t>
      </w:r>
      <w:bookmarkEnd w:id="74"/>
    </w:p>
    <w:p>
      <w:pPr>
        <w:pStyle w:val="Heading4File"/>
        <w:bidi w:val="0"/>
        <w:jc w:val="left"/>
        <w:outlineLvl w:val="3"/>
        <w:rPr/>
      </w:pPr>
      <w:bookmarkStart w:id="75" w:name="aspace_2e71c82d0d9a28307a538d3a3f5d140d"/>
      <w:r>
        <w:rPr>
          <w:rStyle w:val="Filenumber"/>
        </w:rPr>
        <w:t>53</w:t>
      </w:r>
      <w:r>
        <w:rPr/>
        <w:tab/>
        <w:t>Stukken betreffende de verbouw van de kerk tot kerkelijk centrum, 2008, 1 omslag.</w:t>
      </w:r>
      <w:bookmarkEnd w:id="75"/>
    </w:p>
    <w:p>
      <w:pPr>
        <w:pStyle w:val="Heading5Inventaris"/>
        <w:keepNext w:val="true"/>
        <w:tabs>
          <w:tab w:val="clear" w:pos="1134"/>
          <w:tab w:val="left" w:pos="3508" w:leader="none"/>
        </w:tabs>
        <w:bidi w:val="0"/>
        <w:spacing w:before="120" w:after="60"/>
        <w:ind w:left="2268" w:right="0" w:hanging="1134"/>
        <w:jc w:val="left"/>
        <w:outlineLvl w:val="4"/>
        <w:rPr/>
      </w:pPr>
      <w:bookmarkStart w:id="76" w:name="aspace_68ea0810be6b42bd7a573a8291eb8a82"/>
      <w:r>
        <w:rPr/>
        <w:t>1.4.3.4</w:t>
        <w:tab/>
        <w:t>Financiële administratie</w:t>
      </w:r>
      <w:bookmarkEnd w:id="76"/>
    </w:p>
    <w:p>
      <w:pPr>
        <w:pStyle w:val="Heading4File"/>
        <w:bidi w:val="0"/>
        <w:jc w:val="left"/>
        <w:outlineLvl w:val="3"/>
        <w:rPr/>
      </w:pPr>
      <w:bookmarkStart w:id="77" w:name="aspace_bc54dd3dbeb9b360e1d2a0fa8a151eae"/>
      <w:r>
        <w:rPr>
          <w:rStyle w:val="Filenumber"/>
        </w:rPr>
        <w:t>54</w:t>
      </w:r>
      <w:r>
        <w:rPr/>
        <w:tab/>
        <w:t>Begrotingen en jaarrekeningen, 1931 - 2006, 1 omslag.</w:t>
      </w:r>
      <w:bookmarkEnd w:id="77"/>
    </w:p>
    <w:p>
      <w:pPr>
        <w:pStyle w:val="Heading4File"/>
        <w:bidi w:val="0"/>
        <w:jc w:val="left"/>
        <w:outlineLvl w:val="3"/>
        <w:rPr/>
      </w:pPr>
      <w:bookmarkStart w:id="78" w:name="aspace_646e15cb346c7792d17481cdd4e647a0"/>
      <w:r>
        <w:rPr>
          <w:rStyle w:val="Filenumber"/>
        </w:rPr>
        <w:t>55</w:t>
      </w:r>
      <w:r>
        <w:rPr/>
        <w:tab/>
        <w:t>Spaarbankboekjes, 1922 - 1937, 1 omslag.</w:t>
      </w:r>
      <w:bookmarkEnd w:id="78"/>
    </w:p>
    <w:p>
      <w:pPr>
        <w:pStyle w:val="Heading4File"/>
        <w:bidi w:val="0"/>
        <w:jc w:val="left"/>
        <w:outlineLvl w:val="3"/>
        <w:rPr/>
      </w:pPr>
      <w:bookmarkStart w:id="79" w:name="aspace_d22d3697f43b095d172caff91b51231a"/>
      <w:r>
        <w:rPr>
          <w:rStyle w:val="Filenumber"/>
        </w:rPr>
        <w:t>56 - 64</w:t>
      </w:r>
      <w:r>
        <w:rPr/>
        <w:tab/>
        <w:t>Kasboeken, 1942 - 1997, 9 delen.</w:t>
      </w:r>
      <w:bookmarkEnd w:id="79"/>
    </w:p>
    <w:p>
      <w:pPr>
        <w:pStyle w:val="Heading5File"/>
        <w:bidi w:val="0"/>
        <w:jc w:val="left"/>
        <w:outlineLvl w:val="4"/>
        <w:rPr/>
      </w:pPr>
      <w:bookmarkStart w:id="80" w:name="aspace_b7631bab7a9b9f9f5f5b96ed9ae90dc6"/>
      <w:r>
        <w:rPr>
          <w:rStyle w:val="Filenumber"/>
        </w:rPr>
        <w:t>56</w:t>
      </w:r>
      <w:r>
        <w:rPr/>
        <w:tab/>
        <w:t>1942 - 1944, 1 deel.</w:t>
      </w:r>
      <w:bookmarkEnd w:id="80"/>
    </w:p>
    <w:p>
      <w:pPr>
        <w:pStyle w:val="Heading5File"/>
        <w:bidi w:val="0"/>
        <w:jc w:val="left"/>
        <w:outlineLvl w:val="4"/>
        <w:rPr/>
      </w:pPr>
      <w:bookmarkStart w:id="81" w:name="aspace_02e149b545a29d48135b22c5b942e393"/>
      <w:r>
        <w:rPr>
          <w:rStyle w:val="Filenumber"/>
        </w:rPr>
        <w:t>57</w:t>
      </w:r>
      <w:r>
        <w:rPr/>
        <w:tab/>
        <w:t>1945 - 1946, 1 deel.</w:t>
      </w:r>
      <w:bookmarkEnd w:id="81"/>
    </w:p>
    <w:p>
      <w:pPr>
        <w:pStyle w:val="Heading5File"/>
        <w:bidi w:val="0"/>
        <w:jc w:val="left"/>
        <w:outlineLvl w:val="4"/>
        <w:rPr/>
      </w:pPr>
      <w:bookmarkStart w:id="82" w:name="aspace_ccaf4f9307355ddaf543df0eae5dac9e"/>
      <w:r>
        <w:rPr>
          <w:rStyle w:val="Filenumber"/>
        </w:rPr>
        <w:t>58</w:t>
      </w:r>
      <w:r>
        <w:rPr/>
        <w:tab/>
        <w:t>1945 - 1949, 1 deel.</w:t>
      </w:r>
      <w:bookmarkEnd w:id="82"/>
    </w:p>
    <w:p>
      <w:pPr>
        <w:pStyle w:val="Heading5File"/>
        <w:bidi w:val="0"/>
        <w:jc w:val="left"/>
        <w:outlineLvl w:val="4"/>
        <w:rPr/>
      </w:pPr>
      <w:bookmarkStart w:id="83" w:name="aspace_91fc90b259675ddf28638746689b2888"/>
      <w:r>
        <w:rPr>
          <w:rStyle w:val="Filenumber"/>
        </w:rPr>
        <w:t>59</w:t>
      </w:r>
      <w:r>
        <w:rPr/>
        <w:tab/>
        <w:t>1950 - 1955, 1 deel.</w:t>
      </w:r>
      <w:bookmarkEnd w:id="83"/>
    </w:p>
    <w:p>
      <w:pPr>
        <w:pStyle w:val="Heading5File"/>
        <w:bidi w:val="0"/>
        <w:jc w:val="left"/>
        <w:outlineLvl w:val="4"/>
        <w:rPr/>
      </w:pPr>
      <w:bookmarkStart w:id="84" w:name="aspace_c6d79c86d7806327126791c1e04fb044"/>
      <w:r>
        <w:rPr>
          <w:rStyle w:val="Filenumber"/>
        </w:rPr>
        <w:t>60</w:t>
      </w:r>
      <w:r>
        <w:rPr/>
        <w:tab/>
        <w:t>1947 - 1963, 1 deel.</w:t>
      </w:r>
      <w:bookmarkEnd w:id="84"/>
    </w:p>
    <w:p>
      <w:pPr>
        <w:pStyle w:val="Heading5File"/>
        <w:bidi w:val="0"/>
        <w:jc w:val="left"/>
        <w:outlineLvl w:val="4"/>
        <w:rPr/>
      </w:pPr>
      <w:bookmarkStart w:id="85" w:name="aspace_5e75c768a05d837e48100f235bcb727a"/>
      <w:r>
        <w:rPr>
          <w:rStyle w:val="Filenumber"/>
        </w:rPr>
        <w:t>61</w:t>
      </w:r>
      <w:r>
        <w:rPr/>
        <w:tab/>
        <w:t>1951 - 1963, 1 deel.</w:t>
      </w:r>
      <w:bookmarkEnd w:id="85"/>
    </w:p>
    <w:p>
      <w:pPr>
        <w:pStyle w:val="Heading5File"/>
        <w:bidi w:val="0"/>
        <w:jc w:val="left"/>
        <w:outlineLvl w:val="4"/>
        <w:rPr/>
      </w:pPr>
      <w:bookmarkStart w:id="86" w:name="aspace_114126b799a5cb7990898cac1868ff37"/>
      <w:r>
        <w:rPr>
          <w:rStyle w:val="Filenumber"/>
        </w:rPr>
        <w:t>62</w:t>
      </w:r>
      <w:r>
        <w:rPr/>
        <w:tab/>
        <w:t>1964 - 1992, 1 deel.</w:t>
      </w:r>
      <w:bookmarkEnd w:id="86"/>
    </w:p>
    <w:p>
      <w:pPr>
        <w:pStyle w:val="Heading5File"/>
        <w:bidi w:val="0"/>
        <w:jc w:val="left"/>
        <w:outlineLvl w:val="4"/>
        <w:rPr/>
      </w:pPr>
      <w:bookmarkStart w:id="87" w:name="aspace_490c71797b1cdf4f52a39eb836712a34"/>
      <w:r>
        <w:rPr>
          <w:rStyle w:val="Filenumber"/>
        </w:rPr>
        <w:t>63</w:t>
      </w:r>
      <w:r>
        <w:rPr/>
        <w:tab/>
        <w:t>1972 - 1987 jun, 1 deel.</w:t>
      </w:r>
      <w:bookmarkEnd w:id="87"/>
    </w:p>
    <w:p>
      <w:pPr>
        <w:pStyle w:val="Heading5File"/>
        <w:bidi w:val="0"/>
        <w:jc w:val="left"/>
        <w:outlineLvl w:val="4"/>
        <w:rPr/>
      </w:pPr>
      <w:bookmarkStart w:id="88" w:name="aspace_be9a56066c8543bbb2447e78764c6505"/>
      <w:r>
        <w:rPr>
          <w:rStyle w:val="Filenumber"/>
        </w:rPr>
        <w:t>64</w:t>
      </w:r>
      <w:r>
        <w:rPr/>
        <w:tab/>
        <w:t>1987 jul - 1997, 1 deel.</w:t>
      </w:r>
      <w:bookmarkEnd w:id="88"/>
    </w:p>
    <w:p>
      <w:pPr>
        <w:pStyle w:val="Heading4File"/>
        <w:bidi w:val="0"/>
        <w:jc w:val="left"/>
        <w:outlineLvl w:val="3"/>
        <w:rPr/>
      </w:pPr>
      <w:bookmarkStart w:id="89" w:name="aspace_2fccd17fe812d8102e27913d946d511e"/>
      <w:r>
        <w:rPr>
          <w:rStyle w:val="Filenumber"/>
        </w:rPr>
        <w:t>65 - 66</w:t>
      </w:r>
      <w:r>
        <w:rPr/>
        <w:tab/>
        <w:t>Facturen, rekeningafschriften en kwitanties, 2007 - 2008, 2 omslagen.</w:t>
      </w:r>
      <w:bookmarkEnd w:id="89"/>
    </w:p>
    <w:p>
      <w:pPr>
        <w:pStyle w:val="Heading5File"/>
        <w:bidi w:val="0"/>
        <w:jc w:val="left"/>
        <w:outlineLvl w:val="4"/>
        <w:rPr/>
      </w:pPr>
      <w:bookmarkStart w:id="90" w:name="aspace_969f1e73c94d2ab9d82d8211f6d8515b"/>
      <w:r>
        <w:rPr>
          <w:rStyle w:val="Filenumber"/>
        </w:rPr>
        <w:t>65</w:t>
      </w:r>
      <w:r>
        <w:rPr/>
        <w:tab/>
        <w:t>2007.</w:t>
      </w:r>
      <w:bookmarkEnd w:id="90"/>
    </w:p>
    <w:p>
      <w:pPr>
        <w:pStyle w:val="Heading5File"/>
        <w:bidi w:val="0"/>
        <w:jc w:val="left"/>
        <w:outlineLvl w:val="4"/>
        <w:rPr/>
      </w:pPr>
      <w:bookmarkStart w:id="91" w:name="aspace_3b6c958b48e315b3bdc987868f8fdd32"/>
      <w:r>
        <w:rPr>
          <w:rStyle w:val="Filenumber"/>
        </w:rPr>
        <w:t>66</w:t>
      </w:r>
      <w:r>
        <w:rPr/>
        <w:tab/>
        <w:t>2008.</w:t>
      </w:r>
      <w:bookmarkEnd w:id="91"/>
    </w:p>
    <w:p>
      <w:pPr>
        <w:pStyle w:val="Heading4File"/>
        <w:bidi w:val="0"/>
        <w:jc w:val="left"/>
        <w:outlineLvl w:val="3"/>
        <w:rPr/>
      </w:pPr>
      <w:bookmarkStart w:id="92" w:name="aspace_0150c9471719afda0b5ea45d0d1a39e7"/>
      <w:r>
        <w:rPr>
          <w:rStyle w:val="Filenumber"/>
        </w:rPr>
        <w:t>67</w:t>
      </w:r>
      <w:r>
        <w:rPr/>
        <w:tab/>
        <w:t>Collecteboeken, 1921 - 1941, 1964 - 1992, 1 omslag.</w:t>
      </w:r>
      <w:bookmarkEnd w:id="92"/>
    </w:p>
    <w:p>
      <w:pPr>
        <w:pStyle w:val="Heading4File"/>
        <w:bidi w:val="0"/>
        <w:jc w:val="left"/>
        <w:outlineLvl w:val="3"/>
        <w:rPr/>
      </w:pPr>
      <w:bookmarkStart w:id="93" w:name="aspace_d57593031abe3db61e2a679122f82b7f"/>
      <w:r>
        <w:rPr>
          <w:rStyle w:val="Filenumber"/>
        </w:rPr>
        <w:t>68</w:t>
      </w:r>
      <w:r>
        <w:rPr/>
        <w:tab/>
        <w:t>Kasboeken van het Lammerenfonds, 1932 - 1967, 1 omslag.</w:t>
      </w:r>
      <w:bookmarkEnd w:id="93"/>
    </w:p>
    <w:p>
      <w:pPr>
        <w:pStyle w:val="Heading2Inventaris"/>
        <w:bidi w:val="0"/>
        <w:jc w:val="left"/>
        <w:outlineLvl w:val="1"/>
        <w:rPr/>
      </w:pPr>
      <w:bookmarkStart w:id="94" w:name="aspace_b93f5d1fc491b4f1a2df0bd2ae08aa86"/>
      <w:r>
        <w:rPr/>
        <w:t>2</w:t>
        <w:tab/>
        <w:t>Documentatie</w:t>
      </w:r>
      <w:bookmarkEnd w:id="94"/>
    </w:p>
    <w:p>
      <w:pPr>
        <w:pStyle w:val="Heading4File"/>
        <w:bidi w:val="0"/>
        <w:jc w:val="left"/>
        <w:outlineLvl w:val="3"/>
        <w:rPr/>
      </w:pPr>
      <w:bookmarkStart w:id="95" w:name="aspace_c473a91590027d028d3341f4a291cc9a"/>
      <w:r>
        <w:rPr>
          <w:rStyle w:val="Filenumber"/>
        </w:rPr>
        <w:t>69</w:t>
      </w:r>
      <w:r>
        <w:rPr/>
        <w:tab/>
        <w:t>Foto's van het orgel en de preekstoel in de kerk, [20ste eeuw].</w:t>
      </w:r>
      <w:bookmarkEnd w:id="95"/>
    </w:p>
    <w:p>
      <w:pPr>
        <w:pStyle w:val="Heading2Inventaris"/>
        <w:bidi w:val="0"/>
        <w:jc w:val="left"/>
        <w:outlineLvl w:val="1"/>
        <w:rPr/>
      </w:pPr>
      <w:bookmarkStart w:id="96" w:name="aspace_1d5e890cdbfac3e00abfb1673b33ddd1"/>
      <w:r>
        <w:rPr/>
        <w:t>3</w:t>
        <w:tab/>
        <w:t>Stukken waarvan het verband met het archief onduidelijk is</w:t>
      </w:r>
      <w:bookmarkEnd w:id="96"/>
    </w:p>
    <w:p>
      <w:pPr>
        <w:pStyle w:val="Heading4File"/>
        <w:bidi w:val="0"/>
        <w:jc w:val="left"/>
        <w:outlineLvl w:val="3"/>
        <w:rPr/>
      </w:pPr>
      <w:bookmarkStart w:id="97" w:name="aspace_201d4354ab8db503bda415d1270ade66"/>
      <w:r>
        <w:rPr>
          <w:rStyle w:val="Filenumber"/>
        </w:rPr>
        <w:t>70</w:t>
      </w:r>
      <w:r>
        <w:rPr/>
        <w:tab/>
        <w:t>Schuldbekentenis ten laste van Jouke Douwes Gietema te Oosthem, 1889, 1 stuk.</w:t>
      </w:r>
      <w:bookmarkEnd w:id="97"/>
    </w:p>
    <w:p>
      <w:pPr>
        <w:pStyle w:val="Heading4File"/>
        <w:bidi w:val="0"/>
        <w:spacing w:before="120" w:after="120"/>
        <w:jc w:val="left"/>
        <w:outlineLvl w:val="3"/>
        <w:rPr/>
      </w:pPr>
      <w:bookmarkStart w:id="98" w:name="aspace_bb1c47483c0674a116dc9442f2f61033"/>
      <w:r>
        <w:rPr>
          <w:rStyle w:val="Filenumber"/>
        </w:rPr>
        <w:t>71</w:t>
      </w:r>
      <w:r>
        <w:rPr/>
        <w:tab/>
        <w:t>Akte waarbij de firma 'Huysman en Lankhuyzen' te Raamsdonk aan de firma 'Wed. W.J. Oppedijk' te IJlst een hooischuur te Nijezijl verkoopt, 1894, 1 stuk.</w:t>
      </w:r>
      <w:bookmarkEnd w:id="98"/>
    </w:p>
    <w:sectPr>
      <w:footerReference w:type="even" r:id="rId9"/>
      <w:footerReference w:type="default" r:id="rId10"/>
      <w:type w:val="evenPage"/>
      <w:pgSz w:w="11906" w:h="16838"/>
      <w:pgMar w:left="1134" w:right="1134" w:header="0" w:top="1134" w:footer="1134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Archiefbureau Ruerd de Vries</w:t>
    </w:r>
  </w:p>
  <w:p>
    <w:pPr>
      <w:pStyle w:val="Footer"/>
      <w:bidi w:val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Ruerd de Vries</w:t>
    </w:r>
  </w:p>
  <w:p>
    <w:pPr>
      <w:pStyle w:val="Footer"/>
      <w:bidi w:val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Kollum, 12 juni 2020</w:t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  <w:p>
    <w:pPr>
      <w:pStyle w:val="Footer"/>
      <w:bidi w:val="0"/>
      <w:jc w:val="left"/>
      <w:rPr>
        <w:sz w:val="28"/>
        <w:szCs w:val="28"/>
      </w:rPr>
    </w:pPr>
    <w:r>
      <w:rPr>
        <w:sz w:val="28"/>
        <w:szCs w:val="2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bidi w:val="0"/>
      <w:jc w:val="cen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bidi w:val="0"/>
      <w:jc w:val="cen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bidi w:val="0"/>
      <w:jc w:val="center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nl-N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jc w:val="center"/>
      <w:outlineLvl w:val="0"/>
    </w:pPr>
    <w:rPr>
      <w:b/>
      <w:bCs/>
      <w:caps/>
      <w:spacing w:val="40"/>
      <w:sz w:val="24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caps/>
      <w:sz w:val="24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tabs>
        <w:tab w:val="clear" w:pos="709"/>
      </w:tabs>
      <w:spacing w:before="120" w:after="60"/>
      <w:ind w:left="1134" w:right="0" w:hanging="431"/>
      <w:outlineLvl w:val="4"/>
    </w:pPr>
    <w:rPr>
      <w:b/>
      <w:bCs/>
      <w:sz w:val="24"/>
      <w:szCs w:val="24"/>
    </w:rPr>
  </w:style>
  <w:style w:type="character" w:styleId="Filenumber">
    <w:name w:val="File number"/>
    <w:qFormat/>
    <w:rPr>
      <w:rFonts w:ascii="Arial" w:hAnsi="Arial" w:eastAsia="Arial Unicode MS" w:cs="Arial Unicode MS"/>
      <w:b w:val="false"/>
      <w:bCs/>
      <w:i w:val="false"/>
      <w:iCs/>
      <w:color w:val="FF3333"/>
      <w:sz w:val="24"/>
      <w:szCs w:val="23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ing4File">
    <w:name w:val="Heading 4 - File"/>
    <w:basedOn w:val="Heading4"/>
    <w:qFormat/>
    <w:pPr>
      <w:numPr>
        <w:ilvl w:val="0"/>
        <w:numId w:val="0"/>
      </w:numPr>
      <w:tabs>
        <w:tab w:val="clear" w:pos="709"/>
        <w:tab w:val="left" w:pos="2268" w:leader="none"/>
      </w:tabs>
      <w:ind w:left="1134" w:right="0" w:hanging="1134"/>
    </w:pPr>
    <w:rPr>
      <w:b w:val="false"/>
      <w:i w:val="false"/>
      <w:sz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jc w:val="center"/>
    </w:pPr>
    <w:rPr>
      <w:rFonts w:ascii="Arial" w:hAnsi="Arial"/>
    </w:rPr>
  </w:style>
  <w:style w:type="paragraph" w:styleId="Title">
    <w:name w:val="Title"/>
    <w:basedOn w:val="Heading"/>
    <w:next w:val="TextBody"/>
    <w:qFormat/>
    <w:pPr>
      <w:spacing w:before="454" w:after="119"/>
      <w:jc w:val="center"/>
    </w:pPr>
    <w:rPr>
      <w:b/>
      <w:bCs/>
      <w:sz w:val="40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pacing w:val="40"/>
      <w:sz w:val="28"/>
      <w:szCs w:val="36"/>
    </w:rPr>
  </w:style>
  <w:style w:type="paragraph" w:styleId="IndexHeading">
    <w:name w:val="Index Heading"/>
    <w:basedOn w:val="Heading"/>
    <w:pPr>
      <w:suppressLineNumbers/>
      <w:ind w:left="0" w:hanging="0"/>
    </w:pPr>
    <w:rPr>
      <w:b/>
      <w:bCs/>
      <w:sz w:val="32"/>
      <w:szCs w:val="32"/>
    </w:rPr>
  </w:style>
  <w:style w:type="paragraph" w:styleId="ContentsHeading">
    <w:name w:val="TOA Heading"/>
    <w:basedOn w:val="Heading"/>
    <w:pPr>
      <w:suppressLineNumbers/>
      <w:ind w:left="0" w:right="0" w:hanging="0"/>
      <w:jc w:val="center"/>
    </w:pPr>
    <w:rPr>
      <w:b/>
      <w:bCs/>
      <w:caps/>
      <w:spacing w:val="40"/>
      <w:sz w:val="28"/>
      <w:szCs w:val="32"/>
    </w:rPr>
  </w:style>
  <w:style w:type="paragraph" w:styleId="Contents1">
    <w:name w:val="TOC 1"/>
    <w:basedOn w:val="Index"/>
    <w:pPr>
      <w:tabs>
        <w:tab w:val="clear" w:pos="709"/>
        <w:tab w:val="right" w:pos="9638" w:leader="dot"/>
      </w:tabs>
      <w:spacing w:lineRule="auto" w:line="276"/>
      <w:ind w:left="0" w:right="0" w:hanging="0"/>
    </w:pPr>
    <w:rPr>
      <w:rFonts w:ascii="Arial" w:hAnsi="Arial"/>
    </w:rPr>
  </w:style>
  <w:style w:type="paragraph" w:styleId="Contents2">
    <w:name w:val="TOC 2"/>
    <w:basedOn w:val="Index"/>
    <w:pPr>
      <w:tabs>
        <w:tab w:val="clear" w:pos="709"/>
        <w:tab w:val="right" w:pos="9638" w:leader="dot"/>
      </w:tabs>
      <w:spacing w:lineRule="auto" w:line="276"/>
      <w:ind w:left="283" w:right="0" w:hanging="0"/>
    </w:pPr>
    <w:rPr>
      <w:rFonts w:ascii="Arial" w:hAnsi="Arial"/>
    </w:rPr>
  </w:style>
  <w:style w:type="paragraph" w:styleId="Contents3">
    <w:name w:val="TOC 3"/>
    <w:basedOn w:val="Index"/>
    <w:pPr>
      <w:tabs>
        <w:tab w:val="clear" w:pos="709"/>
        <w:tab w:val="right" w:pos="9638" w:leader="dot"/>
      </w:tabs>
      <w:spacing w:lineRule="auto" w:line="276"/>
      <w:ind w:left="566" w:right="0" w:hanging="0"/>
    </w:pPr>
    <w:rPr>
      <w:rFonts w:ascii="Arial" w:hAnsi="Arial"/>
    </w:rPr>
  </w:style>
  <w:style w:type="paragraph" w:styleId="Contents4">
    <w:name w:val="TOC 4"/>
    <w:basedOn w:val="Index"/>
    <w:pPr>
      <w:tabs>
        <w:tab w:val="clear" w:pos="709"/>
        <w:tab w:val="right" w:pos="9638" w:leader="dot"/>
      </w:tabs>
      <w:ind w:left="849" w:right="0" w:hanging="0"/>
    </w:pPr>
    <w:rPr>
      <w:rFonts w:ascii="Arial" w:hAnsi="Arial"/>
    </w:rPr>
  </w:style>
  <w:style w:type="paragraph" w:styleId="Contents5">
    <w:name w:val="TOC 5"/>
    <w:basedOn w:val="Index"/>
    <w:pPr>
      <w:tabs>
        <w:tab w:val="clear" w:pos="709"/>
        <w:tab w:val="right" w:pos="9638" w:leader="dot"/>
      </w:tabs>
      <w:ind w:left="1132" w:right="0" w:hanging="0"/>
    </w:pPr>
    <w:rPr>
      <w:rFonts w:ascii="Arial" w:hAnsi="Arial"/>
    </w:rPr>
  </w:style>
  <w:style w:type="paragraph" w:styleId="Contents6">
    <w:name w:val="TOC 6"/>
    <w:basedOn w:val="Index"/>
    <w:pPr>
      <w:tabs>
        <w:tab w:val="clear" w:pos="709"/>
        <w:tab w:val="right" w:pos="9922" w:leader="dot"/>
      </w:tabs>
      <w:ind w:left="1416" w:right="0" w:hanging="0"/>
    </w:pPr>
    <w:rPr>
      <w:rFonts w:ascii="Arial" w:hAnsi="Arial"/>
    </w:rPr>
  </w:style>
  <w:style w:type="paragraph" w:styleId="Heading2Inventaris">
    <w:name w:val="Heading 2 - Inventaris"/>
    <w:basedOn w:val="Heading2"/>
    <w:qFormat/>
    <w:pPr>
      <w:numPr>
        <w:ilvl w:val="0"/>
        <w:numId w:val="0"/>
      </w:numPr>
      <w:tabs>
        <w:tab w:val="clear" w:pos="709"/>
        <w:tab w:val="left" w:pos="2268" w:leader="none"/>
      </w:tabs>
      <w:ind w:left="1134" w:right="0" w:hanging="1134"/>
    </w:pPr>
    <w:rPr>
      <w:i w:val="false"/>
    </w:rPr>
  </w:style>
  <w:style w:type="paragraph" w:styleId="Heading3Inventaris">
    <w:name w:val="Heading 3 - Inventaris"/>
    <w:basedOn w:val="Heading3"/>
    <w:qFormat/>
    <w:pPr>
      <w:numPr>
        <w:ilvl w:val="0"/>
        <w:numId w:val="0"/>
      </w:numPr>
      <w:tabs>
        <w:tab w:val="clear" w:pos="709"/>
        <w:tab w:val="left" w:pos="2268" w:leader="none"/>
      </w:tabs>
      <w:ind w:left="1134" w:right="0" w:hanging="1134"/>
    </w:pPr>
    <w:rPr>
      <w:caps/>
      <w:sz w:val="24"/>
    </w:rPr>
  </w:style>
  <w:style w:type="paragraph" w:styleId="Heading4Inventaris">
    <w:name w:val="Heading 4 - Inventaris"/>
    <w:basedOn w:val="Heading4"/>
    <w:qFormat/>
    <w:pPr>
      <w:numPr>
        <w:ilvl w:val="0"/>
        <w:numId w:val="0"/>
      </w:numPr>
      <w:tabs>
        <w:tab w:val="clear" w:pos="709"/>
        <w:tab w:val="left" w:pos="1134" w:leader="none"/>
      </w:tabs>
      <w:ind w:left="0" w:right="0" w:hanging="1134"/>
    </w:pPr>
    <w:rPr>
      <w:caps/>
      <w:sz w:val="24"/>
    </w:rPr>
  </w:style>
  <w:style w:type="paragraph" w:styleId="Heading5File">
    <w:name w:val="Heading 5 - File"/>
    <w:basedOn w:val="Heading5"/>
    <w:qFormat/>
    <w:pPr>
      <w:numPr>
        <w:ilvl w:val="0"/>
        <w:numId w:val="0"/>
      </w:numPr>
      <w:tabs>
        <w:tab w:val="left" w:pos="3402" w:leader="none"/>
      </w:tabs>
      <w:ind w:left="2268" w:right="0" w:hanging="1134"/>
    </w:pPr>
    <w:rPr>
      <w:b w:val="false"/>
      <w:sz w:val="24"/>
    </w:rPr>
  </w:style>
  <w:style w:type="paragraph" w:styleId="Heading5Inventaris">
    <w:name w:val="Heading 5 - Inventaris"/>
    <w:basedOn w:val="Heading5"/>
    <w:qFormat/>
    <w:pPr>
      <w:numPr>
        <w:ilvl w:val="0"/>
        <w:numId w:val="0"/>
      </w:numPr>
      <w:tabs>
        <w:tab w:val="left" w:pos="2268" w:leader="none"/>
      </w:tabs>
      <w:ind w:left="1134" w:right="0" w:hanging="1134"/>
    </w:pPr>
    <w:rPr>
      <w:caps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LibreOfficeDev/7.1.0.0.alpha0$Linux_X86_64 LibreOffice_project/37d5cccceb9f02d60de326f5b1fc5098dc004739</Application>
  <Pages>9</Pages>
  <Words>1086</Words>
  <Characters>5379</Characters>
  <CharactersWithSpaces>6360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2020-06-13T09:14:11Z</dcterms:created>
  <dc:creator/>
  <dc:description/>
  <dc:language>en-US</dc:language>
  <cp:lastModifiedBy/>
  <dcterms:modified xsi:type="dcterms:W3CDTF">2020-06-13T09:14:40Z</dcterms:modified>
  <cp:revision>1</cp:revision>
  <dc:subject/>
  <dc:title/>
</cp:coreProperties>
</file>