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9450" cy="3239770"/>
            <wp:effectExtent l="0" t="0" r="0" b="0"/>
            <wp:wrapSquare wrapText="largest"/>
            <wp:docPr id="1" name="Objektum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anchor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default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ee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Cmsor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Cmsor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Cmsor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Cmsor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Cmsor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Cmsor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Cmsor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Cmsor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Cmsor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hu-HU" w:eastAsia="zh-CN" w:bidi="hi-IN"/>
    </w:rPr>
  </w:style>
  <w:style w:type="paragraph" w:styleId="Cmsor1">
    <w:name w:val="Heading 1"/>
    <w:basedOn w:val="Cmsor"/>
    <w:next w:val="Szvegtrzs"/>
    <w:qFormat/>
    <w:pPr>
      <w:numPr>
        <w:ilvl w:val="0"/>
        <w:numId w:val="1"/>
      </w:numPr>
      <w:bidi w:val="0"/>
      <w:spacing w:before="284" w:after="140"/>
      <w:outlineLvl w:val="0"/>
    </w:pPr>
    <w:rPr>
      <w:b w:val="false"/>
      <w:bCs w:val="false"/>
      <w:caps/>
      <w:sz w:val="32"/>
      <w:szCs w:val="36"/>
    </w:rPr>
  </w:style>
  <w:style w:type="paragraph" w:styleId="Cmsor2">
    <w:name w:val="Heading 2"/>
    <w:basedOn w:val="Cmsor"/>
    <w:next w:val="Szvegtrzs"/>
    <w:qFormat/>
    <w:pPr>
      <w:numPr>
        <w:ilvl w:val="1"/>
        <w:numId w:val="1"/>
      </w:numPr>
      <w:bidi w:val="0"/>
      <w:spacing w:before="284" w:after="140"/>
      <w:outlineLvl w:val="1"/>
    </w:pPr>
    <w:rPr>
      <w:b w:val="false"/>
      <w:bCs w:val="false"/>
      <w:caps/>
      <w:sz w:val="28"/>
      <w:szCs w:val="32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bidi w:val="0"/>
      <w:spacing w:before="284" w:after="140"/>
      <w:outlineLvl w:val="2"/>
    </w:pPr>
    <w:rPr>
      <w:b w:val="false"/>
      <w:bCs w:val="false"/>
      <w:smallCaps/>
      <w:sz w:val="28"/>
      <w:szCs w:val="28"/>
    </w:rPr>
  </w:style>
  <w:style w:type="paragraph" w:styleId="Cmsor4">
    <w:name w:val="Heading 4"/>
    <w:basedOn w:val="Cmsor"/>
    <w:next w:val="Szvegtrzs"/>
    <w:qFormat/>
    <w:pPr>
      <w:numPr>
        <w:ilvl w:val="3"/>
        <w:numId w:val="1"/>
      </w:numPr>
      <w:bidi w:val="0"/>
      <w:spacing w:before="284" w:after="140"/>
      <w:outlineLvl w:val="3"/>
    </w:pPr>
    <w:rPr>
      <w:b w:val="false"/>
      <w:bCs w:val="false"/>
      <w:i w:val="false"/>
      <w:iCs/>
      <w:sz w:val="28"/>
      <w:szCs w:val="27"/>
    </w:rPr>
  </w:style>
  <w:style w:type="paragraph" w:styleId="Cmsor5">
    <w:name w:val="Heading 5"/>
    <w:basedOn w:val="Cmsor"/>
    <w:next w:val="Szvegtrzs"/>
    <w:qFormat/>
    <w:pPr>
      <w:numPr>
        <w:ilvl w:val="4"/>
        <w:numId w:val="1"/>
      </w:numPr>
      <w:bidi w:val="0"/>
      <w:spacing w:before="284" w:after="140"/>
      <w:outlineLvl w:val="4"/>
    </w:pPr>
    <w:rPr>
      <w:b w:val="false"/>
      <w:bCs w:val="false"/>
      <w:smallCaps/>
      <w:sz w:val="24"/>
      <w:szCs w:val="24"/>
    </w:rPr>
  </w:style>
  <w:style w:type="paragraph" w:styleId="Cmsor6">
    <w:name w:val="Heading 6"/>
    <w:basedOn w:val="Cmsor"/>
    <w:next w:val="Szvegtrzs"/>
    <w:qFormat/>
    <w:pPr>
      <w:numPr>
        <w:ilvl w:val="5"/>
        <w:numId w:val="1"/>
      </w:numPr>
      <w:bidi w:val="0"/>
      <w:spacing w:before="284" w:after="140"/>
      <w:outlineLvl w:val="5"/>
    </w:pPr>
    <w:rPr>
      <w:b w:val="false"/>
      <w:bCs w:val="false"/>
      <w:i w:val="false"/>
      <w:iCs/>
      <w:smallCaps/>
      <w:sz w:val="24"/>
      <w:szCs w:val="24"/>
    </w:rPr>
  </w:style>
  <w:style w:type="paragraph" w:styleId="Cmsor7">
    <w:name w:val="Heading 7"/>
    <w:basedOn w:val="Cmsor"/>
    <w:next w:val="Szvegtrzs"/>
    <w:qFormat/>
    <w:pPr>
      <w:numPr>
        <w:ilvl w:val="6"/>
        <w:numId w:val="1"/>
      </w:numPr>
      <w:bidi w:val="0"/>
      <w:spacing w:before="284" w:after="140"/>
      <w:outlineLvl w:val="6"/>
    </w:pPr>
    <w:rPr>
      <w:b w:val="false"/>
      <w:bCs w:val="false"/>
      <w:smallCaps/>
      <w:sz w:val="24"/>
      <w:szCs w:val="22"/>
    </w:rPr>
  </w:style>
  <w:style w:type="paragraph" w:styleId="Cmsor8">
    <w:name w:val="Heading 8"/>
    <w:basedOn w:val="Cmsor"/>
    <w:next w:val="Szvegtrzs"/>
    <w:qFormat/>
    <w:pPr>
      <w:numPr>
        <w:ilvl w:val="7"/>
        <w:numId w:val="1"/>
      </w:numPr>
      <w:bidi w:val="0"/>
      <w:spacing w:before="284" w:after="140"/>
      <w:outlineLvl w:val="7"/>
    </w:pPr>
    <w:rPr>
      <w:b w:val="false"/>
      <w:bCs w:val="false"/>
      <w:i w:val="false"/>
      <w:iCs/>
      <w:smallCaps/>
      <w:sz w:val="24"/>
      <w:szCs w:val="22"/>
    </w:rPr>
  </w:style>
  <w:style w:type="paragraph" w:styleId="Cmsor9">
    <w:name w:val="Heading 9"/>
    <w:basedOn w:val="Cmsor"/>
    <w:next w:val="Szvegtrzs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/>
  </w:style>
  <w:style w:type="character" w:styleId="Idzet">
    <w:name w:val="Idézet"/>
    <w:qFormat/>
    <w:rPr>
      <w:i/>
      <w:iCs/>
    </w:rPr>
  </w:style>
  <w:style w:type="character" w:styleId="Ershangslyozs">
    <w:name w:val="Erős hangsúlyozás"/>
    <w:qFormat/>
    <w:rPr>
      <w:b/>
      <w:bCs/>
    </w:rPr>
  </w:style>
  <w:style w:type="character" w:styleId="Hangslyozs">
    <w:name w:val="Hangsúlyozás"/>
    <w:qFormat/>
    <w:rPr>
      <w:i w:val="false"/>
      <w:iCs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zvegtrzs">
    <w:name w:val="Body Text"/>
    <w:basedOn w:val="Normal"/>
    <w:pPr>
      <w:tabs>
        <w:tab w:val="clear" w:pos="709"/>
      </w:tabs>
      <w:bidi w:val="0"/>
      <w:spacing w:lineRule="auto" w:line="276" w:before="0" w:after="140"/>
      <w:ind w:left="0" w:right="0" w:hanging="0"/>
      <w:jc w:val="both"/>
    </w:pPr>
    <w:rPr/>
  </w:style>
  <w:style w:type="paragraph" w:styleId="Lista">
    <w:name w:val="List"/>
    <w:basedOn w:val="Tovbbiszvegtrzsstlusok"/>
    <w:pPr/>
    <w:rPr>
      <w:rFonts w:ascii="Times New Roman" w:hAnsi="Times New Roman" w:cs="Lucida Sans"/>
    </w:rPr>
  </w:style>
  <w:style w:type="paragraph" w:styleId="Felirat">
    <w:name w:val="Caption"/>
    <w:basedOn w:val="Vlaszthattovbbistlusok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Trgymutat">
    <w:name w:val="Tárgymutató"/>
    <w:basedOn w:val="Vlaszthattovbbistlusok"/>
    <w:qFormat/>
    <w:pPr>
      <w:suppressLineNumbers/>
    </w:pPr>
    <w:rPr>
      <w:rFonts w:ascii="Arial" w:hAnsi="Arial" w:cs="Lucida Sans"/>
    </w:rPr>
  </w:style>
  <w:style w:type="paragraph" w:styleId="Cm">
    <w:name w:val="Title"/>
    <w:basedOn w:val="Cmsor"/>
    <w:next w:val="Szvegtrzs"/>
    <w:qFormat/>
    <w:pPr>
      <w:bidi w:val="0"/>
      <w:spacing w:before="0" w:after="283"/>
      <w:jc w:val="center"/>
    </w:pPr>
    <w:rPr>
      <w:b w:val="false"/>
      <w:bCs w:val="false"/>
      <w:smallCaps/>
      <w:sz w:val="48"/>
      <w:szCs w:val="56"/>
    </w:rPr>
  </w:style>
  <w:style w:type="paragraph" w:styleId="Alcm">
    <w:name w:val="Subtitle"/>
    <w:basedOn w:val="Cmsor"/>
    <w:next w:val="Szvegtrzs"/>
    <w:qFormat/>
    <w:pPr>
      <w:bidi w:val="0"/>
      <w:spacing w:before="284" w:after="140"/>
      <w:jc w:val="center"/>
    </w:pPr>
    <w:rPr>
      <w:smallCaps/>
      <w:sz w:val="36"/>
      <w:szCs w:val="36"/>
    </w:rPr>
  </w:style>
  <w:style w:type="paragraph" w:styleId="Alcmkisbets">
    <w:name w:val="Alcím (kisbetűs)"/>
    <w:basedOn w:val="Cmsor"/>
    <w:next w:val="Szvegtrzs"/>
    <w:qFormat/>
    <w:pPr>
      <w:bidi w:val="0"/>
      <w:spacing w:before="284" w:after="140"/>
      <w:jc w:val="center"/>
    </w:pPr>
    <w:rPr>
      <w:caps w:val="false"/>
      <w:smallCaps w:val="false"/>
      <w:sz w:val="36"/>
    </w:rPr>
  </w:style>
  <w:style w:type="paragraph" w:styleId="Alcmjoldalon">
    <w:name w:val="Alcím új oldalon"/>
    <w:basedOn w:val="Alcm"/>
    <w:next w:val="Szvegtrzs"/>
    <w:qFormat/>
    <w:pPr>
      <w:pageBreakBefore/>
      <w:bidi w:val="0"/>
      <w:spacing w:before="0" w:after="142"/>
    </w:pPr>
    <w:rPr/>
  </w:style>
  <w:style w:type="paragraph" w:styleId="Cmsor10">
    <w:name w:val="Címsor 10"/>
    <w:basedOn w:val="Cmsor"/>
    <w:next w:val="Szvegtrzs"/>
    <w:qFormat/>
    <w:pPr>
      <w:numPr>
        <w:ilvl w:val="8"/>
        <w:numId w:val="1"/>
      </w:numPr>
      <w:bidi w:val="0"/>
      <w:spacing w:before="284" w:after="140"/>
      <w:outlineLvl w:val="8"/>
    </w:pPr>
    <w:rPr>
      <w:b w:val="false"/>
      <w:bCs w:val="false"/>
      <w:smallCaps/>
      <w:sz w:val="24"/>
      <w:szCs w:val="21"/>
    </w:rPr>
  </w:style>
  <w:style w:type="paragraph" w:styleId="Lista1">
    <w:name w:val="List 2"/>
    <w:basedOn w:val="Lista"/>
    <w:pPr>
      <w:spacing w:before="0" w:after="120"/>
      <w:ind w:left="360" w:right="0" w:hanging="360"/>
    </w:pPr>
    <w:rPr/>
  </w:style>
  <w:style w:type="paragraph" w:styleId="Szmozs1">
    <w:name w:val="List 3"/>
    <w:basedOn w:val="Lista"/>
    <w:pPr>
      <w:spacing w:before="0" w:after="120"/>
      <w:ind w:left="360" w:right="0" w:hanging="360"/>
    </w:pPr>
    <w:rPr/>
  </w:style>
  <w:style w:type="paragraph" w:styleId="Idzetblokk">
    <w:name w:val="Idézetblokk"/>
    <w:basedOn w:val="Szvegtrzs"/>
    <w:qFormat/>
    <w:pPr>
      <w:bidi w:val="0"/>
      <w:spacing w:before="140" w:after="140"/>
      <w:ind w:left="567" w:right="567" w:hanging="0"/>
      <w:jc w:val="both"/>
    </w:pPr>
    <w:rPr>
      <w:i/>
    </w:rPr>
  </w:style>
  <w:style w:type="paragraph" w:styleId="Alrs">
    <w:name w:val="Signature"/>
    <w:basedOn w:val="Dvzlettelalrsok"/>
    <w:next w:val="Egyalrshelyalnv"/>
    <w:pPr>
      <w:suppressLineNumbers/>
      <w:tabs>
        <w:tab w:val="clear" w:pos="709"/>
      </w:tabs>
      <w:bidi w:val="0"/>
      <w:spacing w:before="0" w:after="0"/>
    </w:pPr>
    <w:rPr>
      <w:rFonts w:ascii="Times New Roman" w:hAnsi="Times New Roman"/>
      <w:b w:val="false"/>
    </w:rPr>
  </w:style>
  <w:style w:type="paragraph" w:styleId="Elssorbehzsa">
    <w:name w:val="Body Text First Indent"/>
    <w:basedOn w:val="Szvegtrzs"/>
    <w:pPr>
      <w:bidi w:val="0"/>
      <w:ind w:left="0" w:right="0" w:firstLine="283"/>
    </w:pPr>
    <w:rPr/>
  </w:style>
  <w:style w:type="paragraph" w:styleId="Egyalrshelyalnv">
    <w:name w:val="Egy aláíráshely alá név"/>
    <w:basedOn w:val="Dvzlettelalrsok"/>
    <w:next w:val="Szvegtrzs"/>
    <w:qFormat/>
    <w:pPr>
      <w:tabs>
        <w:tab w:val="clear" w:pos="709"/>
        <w:tab w:val="center" w:pos="6803" w:leader="none"/>
      </w:tabs>
      <w:bidi w:val="0"/>
      <w:spacing w:before="0" w:after="85"/>
    </w:pPr>
    <w:rPr/>
  </w:style>
  <w:style w:type="paragraph" w:styleId="Ktalrshely">
    <w:name w:val="Két aláíráshely"/>
    <w:basedOn w:val="Dvzlettelalrsok"/>
    <w:next w:val="Ktalrshelyalnv"/>
    <w:qFormat/>
    <w:pPr>
      <w:tabs>
        <w:tab w:val="clear" w:pos="709"/>
        <w:tab w:val="left" w:pos="567" w:leader="none"/>
        <w:tab w:val="center" w:pos="3969" w:leader="underscore"/>
        <w:tab w:val="center" w:pos="5102" w:leader="none"/>
        <w:tab w:val="center" w:pos="8504" w:leader="underscore"/>
      </w:tabs>
      <w:bidi w:val="0"/>
      <w:spacing w:before="568" w:after="84"/>
    </w:pPr>
    <w:rPr/>
  </w:style>
  <w:style w:type="paragraph" w:styleId="Ktalrshelyalnv">
    <w:name w:val="Két aláíráshely alá név"/>
    <w:basedOn w:val="Dvzlettelalrsok"/>
    <w:next w:val="Szvegtrzs"/>
    <w:qFormat/>
    <w:pPr>
      <w:tabs>
        <w:tab w:val="clear" w:pos="709"/>
        <w:tab w:val="center" w:pos="2268" w:leader="none"/>
        <w:tab w:val="center" w:pos="6803" w:leader="none"/>
      </w:tabs>
      <w:bidi w:val="0"/>
      <w:spacing w:before="0" w:after="85"/>
    </w:pPr>
    <w:rPr/>
  </w:style>
  <w:style w:type="paragraph" w:styleId="Jobbrahzott">
    <w:name w:val="Jobbra húzott"/>
    <w:basedOn w:val="Szvegtrzs"/>
    <w:qFormat/>
    <w:pPr>
      <w:tabs>
        <w:tab w:val="left" w:pos="5669" w:leader="none"/>
      </w:tabs>
      <w:bidi w:val="0"/>
      <w:spacing w:lineRule="auto" w:line="240" w:before="0" w:after="142"/>
      <w:ind w:left="4252" w:right="0" w:hanging="0"/>
    </w:pPr>
    <w:rPr/>
  </w:style>
  <w:style w:type="paragraph" w:styleId="Egyalrshely">
    <w:name w:val="Egy aláíráshely"/>
    <w:basedOn w:val="Dvzlettelalrsok"/>
    <w:next w:val="Egyalrshelyalnv"/>
    <w:qFormat/>
    <w:pPr>
      <w:tabs>
        <w:tab w:val="clear" w:pos="709"/>
        <w:tab w:val="left" w:pos="5102" w:leader="none"/>
        <w:tab w:val="center" w:pos="8504" w:leader="underscore"/>
      </w:tabs>
      <w:bidi w:val="0"/>
      <w:spacing w:before="568" w:after="84"/>
    </w:pPr>
    <w:rPr/>
  </w:style>
  <w:style w:type="paragraph" w:styleId="Vlaszthattovbbistlusok">
    <w:name w:val="Választható további stílusok"/>
    <w:basedOn w:val="Normal"/>
    <w:qFormat/>
    <w:pPr>
      <w:tabs>
        <w:tab w:val="clear" w:pos="709"/>
      </w:tabs>
      <w:bidi w:val="0"/>
    </w:pPr>
    <w:rPr/>
  </w:style>
  <w:style w:type="paragraph" w:styleId="Lfejsllb">
    <w:name w:val="Élőfej és élőláb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fej">
    <w:name w:val="Head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atlanlfej">
    <w:name w:val="Páratlan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lb">
    <w:name w:val="Footer"/>
    <w:basedOn w:val="Vlaszthattovbbistlusok"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atlanllb">
    <w:name w:val="Páratlan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fej">
    <w:name w:val="Páros élőfej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Prosllb">
    <w:name w:val="Páros élőláb"/>
    <w:basedOn w:val="Vlaszthattovbbistlusok"/>
    <w:qFormat/>
    <w:pPr>
      <w:suppressLineNumbers/>
      <w:tabs>
        <w:tab w:val="center" w:pos="4536" w:leader="none"/>
        <w:tab w:val="right" w:pos="9072" w:leader="none"/>
      </w:tabs>
    </w:pPr>
    <w:rPr/>
  </w:style>
  <w:style w:type="paragraph" w:styleId="Listatartalom">
    <w:name w:val="Listatartalom"/>
    <w:basedOn w:val="Vlaszthattovbbistlusok"/>
    <w:qFormat/>
    <w:pPr>
      <w:ind w:left="567" w:right="0" w:hanging="0"/>
    </w:pPr>
    <w:rPr/>
  </w:style>
  <w:style w:type="paragraph" w:styleId="Listafejlc">
    <w:name w:val="Listafejléc"/>
    <w:basedOn w:val="Vlaszthattovbbistlusok"/>
    <w:next w:val="Listatartalom"/>
    <w:qFormat/>
    <w:pPr>
      <w:ind w:left="0" w:right="0" w:hanging="0"/>
    </w:pPr>
    <w:rPr/>
  </w:style>
  <w:style w:type="paragraph" w:styleId="Lbjegyzet">
    <w:name w:val="Foot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Kerettartalom">
    <w:name w:val="Kerettartalom"/>
    <w:basedOn w:val="Vlaszthattovbbistlusok"/>
    <w:qFormat/>
    <w:pPr/>
    <w:rPr/>
  </w:style>
  <w:style w:type="paragraph" w:styleId="Elformzottszveg">
    <w:name w:val="Előformázott szöveg"/>
    <w:basedOn w:val="Vlaszthattovbbistlusok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Tovbbicmsorok">
    <w:name w:val="További címsorok"/>
    <w:basedOn w:val="Cmsor"/>
    <w:qFormat/>
    <w:pPr>
      <w:bidi w:val="0"/>
    </w:pPr>
    <w:rPr/>
  </w:style>
  <w:style w:type="paragraph" w:styleId="Tartalomjegyzkfejlc">
    <w:name w:val="TOA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rgymutatcmsor">
    <w:name w:val="Index Heading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Tblzatjegyzkfejlce">
    <w:name w:val="Táblázat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umjegyzkfejlce">
    <w:name w:val="Objektum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rodalomjegyzkfejlce">
    <w:name w:val="Table of Authorities"/>
    <w:basedOn w:val="Tovbbicmsorok"/>
    <w:pPr>
      <w:suppressLineNumbers/>
      <w:ind w:left="0" w:right="0" w:hanging="0"/>
    </w:pPr>
    <w:rPr>
      <w:b/>
      <w:bCs/>
      <w:sz w:val="32"/>
      <w:szCs w:val="32"/>
    </w:rPr>
  </w:style>
  <w:style w:type="paragraph" w:styleId="Egynijegyzkfejlce">
    <w:name w:val="Egyéni jegyzék fejléce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Heading">
    <w:name w:val="Illustration Index Heading"/>
    <w:basedOn w:val="Tovbbicmsorok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Cmzett">
    <w:name w:val="Envelope Address"/>
    <w:basedOn w:val="Vlaszthattovbbistlusok"/>
    <w:pPr>
      <w:suppressLineNumbers/>
      <w:spacing w:before="0" w:after="60"/>
    </w:pPr>
    <w:rPr/>
  </w:style>
  <w:style w:type="paragraph" w:styleId="Felad">
    <w:name w:val="Envelope Return"/>
    <w:basedOn w:val="Vlaszthattovbbistlusok"/>
    <w:pPr>
      <w:suppressLineNumbers/>
      <w:spacing w:before="0" w:after="60"/>
    </w:pPr>
    <w:rPr/>
  </w:style>
  <w:style w:type="paragraph" w:styleId="Udvariasbefejezs">
    <w:name w:val="Salutation"/>
    <w:basedOn w:val="Vlaszthattovbbistlusok"/>
    <w:pPr>
      <w:suppressLineNumbers/>
    </w:pPr>
    <w:rPr/>
  </w:style>
  <w:style w:type="paragraph" w:styleId="Vgjegyzet">
    <w:name w:val="Endnote Text"/>
    <w:basedOn w:val="Vlaszthattovbbistlusok"/>
    <w:pPr>
      <w:suppressLineNumbers/>
      <w:ind w:left="339" w:right="0" w:hanging="339"/>
    </w:pPr>
    <w:rPr>
      <w:sz w:val="20"/>
      <w:szCs w:val="20"/>
    </w:rPr>
  </w:style>
  <w:style w:type="paragraph" w:styleId="Vzszintesvonal">
    <w:name w:val="Vízszintes vonal"/>
    <w:basedOn w:val="Vlaszthattovbbistlusok"/>
    <w:next w:val="Szvegtrzs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Tblzattartalom">
    <w:name w:val="Táblázattartalom"/>
    <w:basedOn w:val="Vlaszthattovbbistlusok"/>
    <w:qFormat/>
    <w:pPr>
      <w:suppressLineNumbers/>
    </w:pPr>
    <w:rPr/>
  </w:style>
  <w:style w:type="paragraph" w:styleId="Dvzlettel">
    <w:name w:val="Üdvözlettel"/>
    <w:basedOn w:val="Dvzlettelalrsok"/>
    <w:next w:val="Dvzlettelalattnvscm"/>
    <w:qFormat/>
    <w:pPr>
      <w:bidi w:val="0"/>
      <w:spacing w:before="283" w:after="57"/>
      <w:ind w:left="5102" w:right="0" w:hanging="0"/>
    </w:pPr>
    <w:rPr>
      <w:b/>
    </w:rPr>
  </w:style>
  <w:style w:type="paragraph" w:styleId="Dvzlettelalattnvscm">
    <w:name w:val="Üdvözlettel alatt név és cím"/>
    <w:basedOn w:val="Dvzlettelalrsok"/>
    <w:qFormat/>
    <w:pPr>
      <w:tabs>
        <w:tab w:val="clear" w:pos="709"/>
        <w:tab w:val="center" w:pos="6803" w:leader="none"/>
      </w:tabs>
      <w:bidi w:val="0"/>
      <w:spacing w:lineRule="auto" w:line="240" w:before="84" w:after="84"/>
      <w:ind w:left="5102" w:right="0" w:hanging="0"/>
    </w:pPr>
    <w:rPr/>
  </w:style>
  <w:style w:type="paragraph" w:styleId="Dvzlettelalrsok">
    <w:name w:val="Üdvözlettel, aláírások"/>
    <w:basedOn w:val="Normal"/>
    <w:qFormat/>
    <w:pPr>
      <w:bidi w:val="0"/>
    </w:pPr>
    <w:rPr/>
  </w:style>
  <w:style w:type="paragraph" w:styleId="Alcmkisbetsjoldalon">
    <w:name w:val="Alcím (kisbetűs) új oldalon"/>
    <w:basedOn w:val="Alcmkisbets"/>
    <w:next w:val="Szvegtrzs"/>
    <w:qFormat/>
    <w:pPr>
      <w:pageBreakBefore/>
      <w:bidi w:val="0"/>
      <w:spacing w:before="0" w:after="142"/>
    </w:pPr>
    <w:rPr/>
  </w:style>
  <w:style w:type="paragraph" w:styleId="Dokumentumtpusneve">
    <w:name w:val="Dokumentumtípus neve"/>
    <w:basedOn w:val="Cmsor"/>
    <w:next w:val="Szvegtrzs"/>
    <w:qFormat/>
    <w:pPr>
      <w:bidi w:val="0"/>
      <w:spacing w:before="284" w:after="284"/>
      <w:jc w:val="center"/>
    </w:pPr>
    <w:rPr>
      <w:b/>
      <w:caps/>
      <w:u w:val="single"/>
    </w:rPr>
  </w:style>
  <w:style w:type="paragraph" w:styleId="Kiegsztvgjegyzetek">
    <w:name w:val="Kiegészítő végjegyzetek"/>
    <w:basedOn w:val="Dvzlettelalrsok"/>
    <w:qFormat/>
    <w:pPr>
      <w:tabs>
        <w:tab w:val="clear" w:pos="709"/>
        <w:tab w:val="left" w:pos="1984" w:leader="none"/>
      </w:tabs>
      <w:bidi w:val="0"/>
      <w:spacing w:before="0" w:after="85"/>
      <w:ind w:left="567" w:right="0" w:hanging="0"/>
    </w:pPr>
    <w:rPr/>
  </w:style>
  <w:style w:type="paragraph" w:styleId="Fggbehzs">
    <w:name w:val="Függő behúzás"/>
    <w:basedOn w:val="Szvegtrzs"/>
    <w:qFormat/>
    <w:pPr>
      <w:tabs>
        <w:tab w:val="left" w:pos="567" w:leader="none"/>
      </w:tabs>
      <w:ind w:left="567" w:right="0" w:hanging="283"/>
    </w:pPr>
    <w:rPr/>
  </w:style>
  <w:style w:type="paragraph" w:styleId="Tovbbiszvegtrzsstlusok">
    <w:name w:val="További szövegtörzs stílusok"/>
    <w:basedOn w:val="Szvegtrzs"/>
    <w:qFormat/>
    <w:pPr>
      <w:bidi w:val="0"/>
    </w:pPr>
    <w:rPr/>
  </w:style>
  <w:style w:type="paragraph" w:styleId="Szljegyzetek">
    <w:name w:val="Annotation Text"/>
    <w:basedOn w:val="Tovbbiszvegtrzsstlusok"/>
    <w:pPr>
      <w:ind w:left="2268" w:right="0" w:hanging="0"/>
    </w:pPr>
    <w:rPr/>
  </w:style>
  <w:style w:type="paragraph" w:styleId="Listabehzs">
    <w:name w:val="Listabehúzás"/>
    <w:basedOn w:val="Tovbbiszvegtrzsstlusok"/>
    <w:qFormat/>
    <w:pPr>
      <w:tabs>
        <w:tab w:val="left" w:pos="2835" w:leader="none"/>
      </w:tabs>
      <w:ind w:left="2835" w:right="0" w:hanging="2551"/>
    </w:pPr>
    <w:rPr/>
  </w:style>
  <w:style w:type="paragraph" w:styleId="Szvegtrzsbehzsa">
    <w:name w:val="Body Text Indent"/>
    <w:basedOn w:val="Szvegtrzs"/>
    <w:pPr>
      <w:ind w:left="283" w:right="0" w:hanging="0"/>
    </w:pPr>
    <w:rPr/>
  </w:style>
  <w:style w:type="numbering" w:styleId="Felsorolsjel1">
    <w:name w:val="• felsorolásjel"/>
    <w:qFormat/>
  </w:style>
  <w:style w:type="numbering" w:styleId="Felsorolsjel2">
    <w:name w:val="– felsorolásjel"/>
    <w:qFormat/>
  </w:style>
  <w:style w:type="numbering" w:styleId="Felsorolsjel3">
    <w:name w:val=" felsorolásjel"/>
    <w:qFormat/>
  </w:style>
  <w:style w:type="numbering" w:styleId="Felsorolsjel4">
    <w:name w:val=" felsorolásjel"/>
    <w:qFormat/>
  </w:style>
  <w:style w:type="numbering" w:styleId="Felsorolsjel5">
    <w:name w:val=" felsorolásjel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scatterChart>
        <c:scatterStyle val="lineMarker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1. oszlop</c:v>
                </c:pt>
              </c:strCache>
            </c:strRef>
          </c:tx>
          <c:spPr>
            <a:solidFill>
              <a:srgbClr val="4472c4"/>
            </a:solidFill>
            <a:ln w="28800">
              <a:noFill/>
            </a:ln>
          </c:spPr>
          <c:marker>
            <c:symbol val="square"/>
            <c:size val="8"/>
            <c:spPr>
              <a:solidFill>
                <a:srgbClr val="4472c4"/>
              </a:solidFill>
            </c:spPr>
          </c:marker>
          <c:dLbls>
            <c:txPr>
              <a:bodyPr/>
              <a:lstStyle/>
              <a:p>
                <a:pPr>
                  <a:defRPr b="0" lang="hu-HU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y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2. oszlop</c:v>
                </c:pt>
              </c:strCache>
            </c:strRef>
          </c:tx>
          <c:spPr>
            <a:solidFill>
              <a:srgbClr val="ed7d31"/>
            </a:solidFill>
            <a:ln w="28800">
              <a:noFill/>
            </a:ln>
          </c:spPr>
          <c:marker>
            <c:symbol val="diamond"/>
            <c:size val="8"/>
            <c:spPr>
              <a:solidFill>
                <a:srgbClr val="ed7d31"/>
              </a:solidFill>
            </c:spPr>
          </c:marker>
          <c:dLbls>
            <c:txPr>
              <a:bodyPr/>
              <a:lstStyle/>
              <a:p>
                <a:pPr>
                  <a:defRPr b="0" lang="hu-HU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y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3. oszlop</c:v>
                </c:pt>
              </c:strCache>
            </c:strRef>
          </c:tx>
          <c:spPr>
            <a:solidFill>
              <a:srgbClr val="a5a5a5"/>
            </a:solidFill>
            <a:ln w="28800">
              <a:noFill/>
            </a:ln>
          </c:spPr>
          <c:marker>
            <c:symbol val="triangle"/>
            <c:size val="8"/>
            <c:spPr>
              <a:solidFill>
                <a:srgbClr val="a5a5a5"/>
              </a:solidFill>
            </c:spPr>
          </c:marker>
          <c:dLbls>
            <c:txPr>
              <a:bodyPr/>
              <a:lstStyle/>
              <a:p>
                <a:pPr>
                  <a:defRPr b="0" lang="hu-HU" sz="1000" spc="-1" strike="noStrike">
                    <a:latin typeface="Arial"/>
                  </a:defRPr>
                </a:pPr>
              </a:p>
            </c:txPr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yVal>
            <c:numRef>
              <c:f>2</c:f>
              <c:numCache>
                <c:formatCode>General</c:formatCode>
                <c:ptCount val="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yVal>
          <c:smooth val="0"/>
        </c:ser>
        <c:axId val="70136181"/>
        <c:axId val="25528476"/>
      </c:scatterChart>
      <c:valAx>
        <c:axId val="7013618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lang="hu-HU" sz="1000" spc="-1" strike="noStrike">
                <a:latin typeface="Arial"/>
              </a:defRPr>
            </a:pPr>
          </a:p>
        </c:txPr>
        <c:crossAx val="25528476"/>
        <c:crosses val="autoZero"/>
        <c:crossBetween val="midCat"/>
      </c:valAx>
      <c:valAx>
        <c:axId val="25528476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lang="hu-HU" sz="1000" spc="-1" strike="noStrike">
                <a:latin typeface="Arial"/>
              </a:defRPr>
            </a:pPr>
          </a:p>
        </c:txPr>
        <c:crossAx val="70136181"/>
        <c:crosses val="autoZero"/>
        <c:crossBetween val="midCat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lang="hu-HU" sz="1000" spc="-1" strike="noStrike">
              <a:latin typeface="Arial"/>
            </a:defRPr>
          </a:pPr>
        </a:p>
      </c:txPr>
    </c:legend>
    <c:plotVisOnly val="1"/>
    <c:dispBlanksAs val="span"/>
  </c:chart>
  <c:spPr>
    <a:noFill/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LibreOffice/6.3.4.2.0$Windows_X86_64 LibreOffice_project/7a004aed51c04b7575097388ae2246c98df2c9e6</Application>
  <Pages>1</Pages>
  <Words>0</Word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2020-03-04T15:03:52Z</dcterms:created>
  <dc:creator>Tomerle Éva</dc:creator>
  <dc:description/>
  <dc:language>hu-HU</dc:language>
  <cp:lastModifiedBy>Tomerle Éva</cp:lastModifiedBy>
  <dcterms:modified xsi:type="dcterms:W3CDTF">2020-03-04T15:05:33Z</dcterms:modified>
  <cp:revision>2</cp:revision>
  <dc:subject/>
  <dc:title/>
</cp:coreProperties>
</file>