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w:anchor="Table1|table">
        <w:r>
          <w:rPr>
            <w:rStyle w:val="InternetLink"/>
          </w:rPr>
          <w:t>#Table1|table</w:t>
        </w:r>
      </w:hyperlink>
      <w:r>
        <w:br w:type="page"/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pageBreakBefore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BC2D2-6D89-4E02-9809-F9CE489251A7}"/>
</file>

<file path=customXml/itemProps2.xml><?xml version="1.0" encoding="utf-8"?>
<ds:datastoreItem xmlns:ds="http://schemas.openxmlformats.org/officeDocument/2006/customXml" ds:itemID="{53DDA411-476B-4EA0-8956-E97003C0680B}"/>
</file>

<file path=customXml/itemProps3.xml><?xml version="1.0" encoding="utf-8"?>
<ds:datastoreItem xmlns:ds="http://schemas.openxmlformats.org/officeDocument/2006/customXml" ds:itemID="{0344C66E-8394-42E2-BC3E-DEAF17AE772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LibreOfficeDev/6.4.0.0.alpha0$Windows_X86_64 LibreOffice_project/0d90da9ea0a23c9c4afac62025208559b1496a0e</Application>
  <Pages>2</Pages>
  <Words>1</Words>
  <CharactersWithSpaces>13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2019-09-20T10:39:56Z</dcterms:created>
  <dcterms:modified xsi:type="dcterms:W3CDTF">2019-09-20T12:35:43Z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