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DF8F1" w14:textId="681AC2C7" w:rsidR="00837644" w:rsidRPr="00726E56" w:rsidRDefault="00837644" w:rsidP="00837644">
      <w:pPr>
        <w:numPr>
          <w:ilvl w:val="0"/>
          <w:numId w:val="17"/>
        </w:numPr>
        <w:spacing w:before="100" w:beforeAutospacing="1" w:after="100" w:afterAutospacing="1"/>
        <w:rPr>
          <w:rFonts w:ascii="Tahoma" w:hAnsi="Tahoma" w:cs="Tahoma"/>
        </w:rPr>
      </w:pPr>
      <w:r w:rsidRPr="00726E56">
        <w:rPr>
          <w:rFonts w:ascii="Tahoma" w:hAnsi="Tahoma" w:cs="Tahoma"/>
        </w:rPr>
        <w:t xml:space="preserve">Added a </w:t>
      </w:r>
      <w:r w:rsidR="00F179A0" w:rsidRPr="00726E56">
        <w:rPr>
          <w:rFonts w:ascii="Tahoma" w:hAnsi="Tahoma" w:cs="Tahoma"/>
        </w:rPr>
        <w:t>“</w:t>
      </w:r>
      <w:r w:rsidRPr="00726E56">
        <w:rPr>
          <w:rFonts w:ascii="Tahoma" w:hAnsi="Tahoma" w:cs="Tahoma"/>
        </w:rPr>
        <w:t>button</w:t>
      </w:r>
      <w:r w:rsidR="00F179A0" w:rsidRPr="00726E56">
        <w:rPr>
          <w:rFonts w:ascii="Tahoma" w:hAnsi="Tahoma" w:cs="Tahoma"/>
        </w:rPr>
        <w:t>”</w:t>
      </w:r>
      <w:r w:rsidRPr="00726E56">
        <w:rPr>
          <w:rFonts w:ascii="Tahoma" w:hAnsi="Tahoma" w:cs="Tahoma"/>
        </w:rPr>
        <w:t xml:space="preserve"> to copy results to clipboard</w:t>
      </w:r>
      <w:r w:rsidR="00C07FE4" w:rsidRPr="00726E56">
        <w:rPr>
          <w:rFonts w:ascii="Tahoma" w:hAnsi="Tahoma" w:cs="Tahoma"/>
        </w:rPr>
        <w:t xml:space="preserve"> annie@ephesoft.com</w:t>
      </w:r>
      <w:r w:rsidRPr="00726E56">
        <w:rPr>
          <w:rFonts w:ascii="Tahoma" w:hAnsi="Tahoma" w:cs="Tahoma"/>
        </w:rPr>
        <w:t>.</w:t>
      </w:r>
    </w:p>
    <w:p w14:paraId="2D44232C" w14:textId="269CC7E5" w:rsidR="00837644" w:rsidRPr="00726E56" w:rsidRDefault="00837644" w:rsidP="00837644">
      <w:pPr>
        <w:numPr>
          <w:ilvl w:val="0"/>
          <w:numId w:val="17"/>
        </w:numPr>
        <w:spacing w:before="100" w:beforeAutospacing="1" w:after="100" w:afterAutospacing="1"/>
        <w:rPr>
          <w:rFonts w:ascii="Tahoma" w:hAnsi="Tahoma" w:cs="Tahoma"/>
        </w:rPr>
      </w:pPr>
      <w:r w:rsidRPr="00726E56">
        <w:rPr>
          <w:rFonts w:ascii="Tahoma" w:hAnsi="Tahoma" w:cs="Tahoma"/>
        </w:rPr>
        <w:t>Removed custom template capability. From now on </w:t>
      </w:r>
      <w:hyperlink r:id="rId5" w:anchor="contact" w:tooltip="Contact" w:history="1">
        <w:r w:rsidR="005B5AF6" w:rsidRPr="00726E56">
          <w:rPr>
            <w:rStyle w:val="Hyperlink"/>
            <w:rFonts w:ascii="Tahoma" w:hAnsi="Tahoma" w:cs="Tahoma"/>
            <w:color w:val="2980B9"/>
          </w:rPr>
          <w:t>send in template requests and</w:t>
        </w:r>
        <w:r w:rsidRPr="00726E56">
          <w:rPr>
            <w:rStyle w:val="Hyperlink"/>
            <w:rFonts w:ascii="Tahoma" w:hAnsi="Tahoma" w:cs="Tahoma"/>
            <w:color w:val="2980B9"/>
          </w:rPr>
          <w:t xml:space="preserve"> examples</w:t>
        </w:r>
      </w:hyperlink>
      <w:r w:rsidR="00F2276E" w:rsidRPr="00726E56">
        <w:rPr>
          <w:rStyle w:val="Hyperlink"/>
          <w:rFonts w:ascii="Tahoma" w:hAnsi="Tahoma" w:cs="Tahoma"/>
          <w:color w:val="2980B9"/>
        </w:rPr>
        <w:t xml:space="preserve"> &amp; words</w:t>
      </w:r>
      <w:r w:rsidRPr="00726E56">
        <w:rPr>
          <w:rFonts w:ascii="Tahoma" w:hAnsi="Tahoma" w:cs="Tahoma"/>
        </w:rPr>
        <w:t>.</w:t>
      </w:r>
    </w:p>
    <w:p w14:paraId="2A061EDC" w14:textId="04306BFA" w:rsidR="00837644" w:rsidRPr="00726E56" w:rsidRDefault="00837644" w:rsidP="00837644">
      <w:pPr>
        <w:numPr>
          <w:ilvl w:val="0"/>
          <w:numId w:val="17"/>
        </w:numPr>
        <w:spacing w:before="100" w:beforeAutospacing="1" w:after="100" w:afterAutospacing="1"/>
        <w:rPr>
          <w:rFonts w:ascii="Tahoma" w:hAnsi="Tahoma" w:cs="Tahoma"/>
        </w:rPr>
      </w:pPr>
      <w:proofErr w:type="spellStart"/>
      <w:r w:rsidRPr="00726E56">
        <w:rPr>
          <w:rFonts w:ascii="Tahoma" w:hAnsi="Tahoma" w:cs="Tahoma"/>
        </w:rPr>
        <w:t>Remo</w:t>
      </w:r>
      <w:r w:rsidR="00FE6019" w:rsidRPr="00726E56">
        <w:rPr>
          <w:rFonts w:ascii="Tahoma" w:hAnsi="Tahoma" w:cs="Tahoma"/>
        </w:rPr>
        <w:t>’</w:t>
      </w:r>
      <w:r w:rsidRPr="00726E56">
        <w:rPr>
          <w:rFonts w:ascii="Tahoma" w:hAnsi="Tahoma" w:cs="Tahoma"/>
        </w:rPr>
        <w:t>ved</w:t>
      </w:r>
      <w:proofErr w:type="spellEnd"/>
      <w:r w:rsidRPr="00726E56">
        <w:rPr>
          <w:rFonts w:ascii="Tahoma" w:hAnsi="Tahoma" w:cs="Tahoma"/>
        </w:rPr>
        <w:t xml:space="preserve"> Select All </w:t>
      </w:r>
      <w:r w:rsidR="00D66863" w:rsidRPr="00726E56">
        <w:rPr>
          <w:rFonts w:ascii="Tahoma" w:hAnsi="Tahoma" w:cs="Tahoma"/>
        </w:rPr>
        <w:t>&lt;</w:t>
      </w:r>
      <w:r w:rsidRPr="00726E56">
        <w:rPr>
          <w:rFonts w:ascii="Tahoma" w:hAnsi="Tahoma" w:cs="Tahoma"/>
        </w:rPr>
        <w:t>button</w:t>
      </w:r>
      <w:r w:rsidR="00D66863" w:rsidRPr="00726E56">
        <w:rPr>
          <w:rFonts w:ascii="Tahoma" w:hAnsi="Tahoma" w:cs="Tahoma"/>
        </w:rPr>
        <w:t>&gt;</w:t>
      </w:r>
      <w:r w:rsidRPr="00726E56">
        <w:rPr>
          <w:rFonts w:ascii="Tahoma" w:hAnsi="Tahoma" w:cs="Tahoma"/>
        </w:rPr>
        <w:t>. annie@ephesoft.com</w:t>
      </w:r>
    </w:p>
    <w:p w14:paraId="47DAA986" w14:textId="77777777" w:rsidR="00837644" w:rsidRPr="00726E56" w:rsidRDefault="00837644" w:rsidP="00837644">
      <w:pPr>
        <w:pStyle w:val="Heading3"/>
        <w:spacing w:before="165" w:beforeAutospacing="0" w:after="165" w:afterAutospacing="0"/>
        <w:rPr>
          <w:rFonts w:ascii="Tahoma" w:hAnsi="Tahoma" w:cs="Tahoma"/>
          <w:b w:val="0"/>
          <w:bCs w:val="0"/>
          <w:sz w:val="30"/>
          <w:szCs w:val="30"/>
        </w:rPr>
      </w:pPr>
      <w:r w:rsidRPr="00726E56">
        <w:rPr>
          <w:rFonts w:ascii="Tahoma" w:hAnsi="Tahoma" w:cs="Tahoma"/>
          <w:b w:val="0"/>
          <w:bCs w:val="0"/>
          <w:sz w:val="30"/>
          <w:szCs w:val="30"/>
        </w:rPr>
        <w:t>November 2009</w:t>
      </w:r>
    </w:p>
    <w:p w14:paraId="2AA65E16" w14:textId="77777777" w:rsidR="00837644" w:rsidRPr="00726E56" w:rsidRDefault="00837644" w:rsidP="00837644">
      <w:pPr>
        <w:numPr>
          <w:ilvl w:val="0"/>
          <w:numId w:val="18"/>
        </w:numPr>
        <w:spacing w:before="100" w:beforeAutospacing="1" w:after="100" w:afterAutospacing="1"/>
        <w:rPr>
          <w:rFonts w:ascii="Tahoma" w:hAnsi="Tahoma" w:cs="Tahoma"/>
        </w:rPr>
      </w:pPr>
      <w:r w:rsidRPr="00726E56">
        <w:rPr>
          <w:rFonts w:ascii="Tahoma" w:hAnsi="Tahoma" w:cs="Tahoma"/>
        </w:rPr>
        <w:t>Upgraded hosts to improve speed.</w:t>
      </w:r>
    </w:p>
    <w:p w14:paraId="4B7434C1" w14:textId="333B9A0D" w:rsidR="00837644" w:rsidRPr="00726E56" w:rsidRDefault="00837644" w:rsidP="00837644">
      <w:pPr>
        <w:pStyle w:val="Heading3"/>
        <w:spacing w:before="165" w:beforeAutospacing="0" w:after="165" w:afterAutospacing="0"/>
        <w:rPr>
          <w:rFonts w:ascii="Tahoma" w:hAnsi="Tahoma" w:cs="Tahoma"/>
          <w:b w:val="0"/>
          <w:bCs w:val="0"/>
          <w:sz w:val="30"/>
          <w:szCs w:val="30"/>
        </w:rPr>
      </w:pPr>
      <w:r w:rsidRPr="00726E56">
        <w:rPr>
          <w:rFonts w:ascii="Tahoma" w:hAnsi="Tahoma" w:cs="Tahoma"/>
          <w:b w:val="0"/>
          <w:bCs w:val="0"/>
          <w:sz w:val="30"/>
          <w:szCs w:val="30"/>
        </w:rPr>
        <w:t>December 2008</w:t>
      </w:r>
    </w:p>
    <w:p w14:paraId="1091BFC4" w14:textId="427669EA" w:rsidR="00803B06" w:rsidRPr="00726E56" w:rsidRDefault="00803B06" w:rsidP="00837644">
      <w:pPr>
        <w:pStyle w:val="Heading3"/>
        <w:spacing w:before="165" w:beforeAutospacing="0" w:after="165" w:afterAutospacing="0"/>
        <w:rPr>
          <w:rFonts w:ascii="Tahoma" w:hAnsi="Tahoma" w:cs="Tahoma"/>
          <w:b w:val="0"/>
          <w:bCs w:val="0"/>
          <w:sz w:val="30"/>
          <w:szCs w:val="30"/>
        </w:rPr>
      </w:pPr>
      <w:r w:rsidRPr="00726E56">
        <w:rPr>
          <w:rFonts w:ascii="Tahoma" w:hAnsi="Tahoma" w:cs="Tahoma"/>
          <w:color w:val="1E1E1E"/>
          <w:sz w:val="26"/>
          <w:szCs w:val="26"/>
        </w:rPr>
        <w:t>+1-(981).088.4868</w:t>
      </w:r>
    </w:p>
    <w:p w14:paraId="4418A3E2" w14:textId="77777777" w:rsidR="00837644" w:rsidRPr="00726E56" w:rsidRDefault="00837644" w:rsidP="00837644">
      <w:pPr>
        <w:numPr>
          <w:ilvl w:val="0"/>
          <w:numId w:val="19"/>
        </w:numPr>
        <w:spacing w:before="100" w:beforeAutospacing="1" w:after="100" w:afterAutospacing="1"/>
        <w:rPr>
          <w:rFonts w:ascii="Tahoma" w:hAnsi="Tahoma" w:cs="Tahoma"/>
        </w:rPr>
      </w:pPr>
      <w:r w:rsidRPr="00726E56">
        <w:rPr>
          <w:rFonts w:ascii="Tahoma" w:hAnsi="Tahoma" w:cs="Tahoma"/>
        </w:rPr>
        <w:t>Added a Select All button.</w:t>
      </w:r>
    </w:p>
    <w:p w14:paraId="0053F1CB" w14:textId="77777777" w:rsidR="00837644" w:rsidRPr="00726E56" w:rsidRDefault="00837644" w:rsidP="00837644">
      <w:pPr>
        <w:numPr>
          <w:ilvl w:val="0"/>
          <w:numId w:val="19"/>
        </w:numPr>
        <w:spacing w:before="100" w:beforeAutospacing="1" w:after="100" w:afterAutospacing="1"/>
        <w:rPr>
          <w:rFonts w:ascii="Tahoma" w:hAnsi="Tahoma" w:cs="Tahoma"/>
        </w:rPr>
      </w:pPr>
      <w:r w:rsidRPr="00726E56">
        <w:rPr>
          <w:rFonts w:ascii="Tahoma" w:hAnsi="Tahoma" w:cs="Tahoma"/>
        </w:rPr>
        <w:t xml:space="preserve">Fixed </w:t>
      </w:r>
      <w:proofErr w:type="spellStart"/>
      <w:r w:rsidRPr="00726E56">
        <w:rPr>
          <w:rFonts w:ascii="Tahoma" w:hAnsi="Tahoma" w:cs="Tahoma"/>
        </w:rPr>
        <w:t>url</w:t>
      </w:r>
      <w:proofErr w:type="spellEnd"/>
      <w:r w:rsidRPr="00726E56">
        <w:rPr>
          <w:rFonts w:ascii="Tahoma" w:hAnsi="Tahoma" w:cs="Tahoma"/>
        </w:rPr>
        <w:t xml:space="preserve"> validation and output bugs.</w:t>
      </w:r>
    </w:p>
    <w:p w14:paraId="2F6FA04F" w14:textId="77777777" w:rsidR="00837644" w:rsidRPr="00726E56" w:rsidRDefault="00837644" w:rsidP="00837644">
      <w:pPr>
        <w:pStyle w:val="Heading3"/>
        <w:spacing w:before="165" w:beforeAutospacing="0" w:after="165" w:afterAutospacing="0"/>
        <w:rPr>
          <w:rFonts w:ascii="Tahoma" w:hAnsi="Tahoma" w:cs="Tahoma"/>
          <w:b w:val="0"/>
          <w:bCs w:val="0"/>
          <w:sz w:val="30"/>
          <w:szCs w:val="30"/>
        </w:rPr>
      </w:pPr>
      <w:r w:rsidRPr="00726E56">
        <w:rPr>
          <w:rFonts w:ascii="Tahoma" w:hAnsi="Tahoma" w:cs="Tahoma"/>
          <w:b w:val="0"/>
          <w:bCs w:val="0"/>
          <w:sz w:val="30"/>
          <w:szCs w:val="30"/>
        </w:rPr>
        <w:t>November 2008 </w:t>
      </w:r>
      <w:r w:rsidRPr="00726E56">
        <w:rPr>
          <w:rFonts w:ascii="Tahoma" w:hAnsi="Tahoma" w:cs="Tahoma"/>
          <w:b w:val="0"/>
          <w:bCs w:val="0"/>
          <w:color w:val="999999"/>
          <w:sz w:val="23"/>
          <w:szCs w:val="23"/>
        </w:rPr>
        <w:t>v2.0</w:t>
      </w:r>
    </w:p>
    <w:p w14:paraId="6865CCF1" w14:textId="3DEB7459" w:rsidR="00837644" w:rsidRPr="00726E56" w:rsidRDefault="00837644" w:rsidP="00837644">
      <w:pPr>
        <w:numPr>
          <w:ilvl w:val="0"/>
          <w:numId w:val="20"/>
        </w:numPr>
        <w:spacing w:before="100" w:beforeAutospacing="1" w:after="100" w:afterAutospacing="1"/>
        <w:rPr>
          <w:rFonts w:ascii="Tahoma" w:hAnsi="Tahoma" w:cs="Tahoma"/>
        </w:rPr>
      </w:pPr>
      <w:proofErr w:type="spellStart"/>
      <w:proofErr w:type="gramStart"/>
      <w:r w:rsidRPr="00726E56">
        <w:rPr>
          <w:rFonts w:ascii="Tahoma" w:hAnsi="Tahoma" w:cs="Tahoma"/>
        </w:rPr>
        <w:t>Impro</w:t>
      </w:r>
      <w:r w:rsidR="00FE6019" w:rsidRPr="00726E56">
        <w:rPr>
          <w:rFonts w:ascii="Tahoma" w:hAnsi="Tahoma" w:cs="Tahoma"/>
        </w:rPr>
        <w:t>”</w:t>
      </w:r>
      <w:r w:rsidRPr="00726E56">
        <w:rPr>
          <w:rFonts w:ascii="Tahoma" w:hAnsi="Tahoma" w:cs="Tahoma"/>
        </w:rPr>
        <w:t>ved</w:t>
      </w:r>
      <w:proofErr w:type="spellEnd"/>
      <w:proofErr w:type="gramEnd"/>
      <w:r w:rsidRPr="00726E56">
        <w:rPr>
          <w:rFonts w:ascii="Tahoma" w:hAnsi="Tahoma" w:cs="Tahoma"/>
        </w:rPr>
        <w:t xml:space="preserve"> JSON formatter.</w:t>
      </w:r>
    </w:p>
    <w:p w14:paraId="24742467" w14:textId="77777777" w:rsidR="00837644" w:rsidRPr="00726E56" w:rsidRDefault="00837644" w:rsidP="00837644">
      <w:pPr>
        <w:numPr>
          <w:ilvl w:val="0"/>
          <w:numId w:val="20"/>
        </w:numPr>
        <w:spacing w:before="100" w:beforeAutospacing="1" w:after="100" w:afterAutospacing="1"/>
        <w:rPr>
          <w:rFonts w:ascii="Tahoma" w:hAnsi="Tahoma" w:cs="Tahoma"/>
        </w:rPr>
      </w:pPr>
      <w:r w:rsidRPr="00726E56">
        <w:rPr>
          <w:rFonts w:ascii="Tahoma" w:hAnsi="Tahoma" w:cs="Tahoma"/>
        </w:rPr>
        <w:t>Improved JSON parser.</w:t>
      </w:r>
    </w:p>
    <w:p w14:paraId="16A537A5" w14:textId="77777777" w:rsidR="00837644" w:rsidRPr="00726E56" w:rsidRDefault="00837644" w:rsidP="00837644">
      <w:pPr>
        <w:numPr>
          <w:ilvl w:val="0"/>
          <w:numId w:val="20"/>
        </w:numPr>
        <w:spacing w:before="100" w:beforeAutospacing="1" w:after="100" w:afterAutospacing="1"/>
        <w:rPr>
          <w:rFonts w:ascii="Tahoma" w:hAnsi="Tahoma" w:cs="Tahoma"/>
        </w:rPr>
      </w:pPr>
      <w:r w:rsidRPr="00726E56">
        <w:rPr>
          <w:rFonts w:ascii="Tahoma" w:hAnsi="Tahoma" w:cs="Tahoma"/>
        </w:rPr>
        <w:t>Redesign of frontend.</w:t>
      </w:r>
    </w:p>
    <w:p w14:paraId="5B547F92" w14:textId="77777777" w:rsidR="00837644" w:rsidRPr="00726E56" w:rsidRDefault="00837644" w:rsidP="00837644">
      <w:pPr>
        <w:numPr>
          <w:ilvl w:val="0"/>
          <w:numId w:val="20"/>
        </w:numPr>
        <w:spacing w:before="100" w:beforeAutospacing="1" w:after="100" w:afterAutospacing="1"/>
        <w:rPr>
          <w:rFonts w:ascii="Tahoma" w:hAnsi="Tahoma" w:cs="Tahoma"/>
        </w:rPr>
      </w:pPr>
      <w:r w:rsidRPr="00726E56">
        <w:rPr>
          <w:rFonts w:ascii="Tahoma" w:hAnsi="Tahoma" w:cs="Tahoma"/>
        </w:rPr>
        <w:t>Added multiple results.</w:t>
      </w:r>
    </w:p>
    <w:p w14:paraId="53AEDA95" w14:textId="56E7AA0A" w:rsidR="00837644" w:rsidRPr="00726E56" w:rsidRDefault="00837644" w:rsidP="00837644">
      <w:pPr>
        <w:numPr>
          <w:ilvl w:val="0"/>
          <w:numId w:val="20"/>
        </w:numPr>
        <w:spacing w:before="100" w:beforeAutospacing="1" w:after="100" w:afterAutospacing="1"/>
        <w:rPr>
          <w:rFonts w:ascii="Tahoma" w:hAnsi="Tahoma" w:cs="Tahoma"/>
        </w:rPr>
      </w:pPr>
      <w:r w:rsidRPr="00726E56">
        <w:rPr>
          <w:rFonts w:ascii="Tahoma" w:hAnsi="Tahoma" w:cs="Tahoma"/>
        </w:rPr>
        <w:t>Added templates. Scott.lee@ephesoft.gov</w:t>
      </w:r>
    </w:p>
    <w:p w14:paraId="76045819" w14:textId="77777777" w:rsidR="00837644" w:rsidRPr="00726E56" w:rsidRDefault="00837644" w:rsidP="00837644">
      <w:pPr>
        <w:numPr>
          <w:ilvl w:val="0"/>
          <w:numId w:val="20"/>
        </w:numPr>
        <w:spacing w:before="100" w:beforeAutospacing="1" w:after="100" w:afterAutospacing="1"/>
        <w:rPr>
          <w:rFonts w:ascii="Tahoma" w:hAnsi="Tahoma" w:cs="Tahoma"/>
        </w:rPr>
      </w:pPr>
      <w:r w:rsidRPr="00726E56">
        <w:rPr>
          <w:rFonts w:ascii="Tahoma" w:hAnsi="Tahoma" w:cs="Tahoma"/>
        </w:rPr>
        <w:t>Added more helpful error messages.</w:t>
      </w:r>
    </w:p>
    <w:p w14:paraId="1FB4AC59" w14:textId="43637DDE" w:rsidR="00837644" w:rsidRPr="00726E56" w:rsidRDefault="00837644" w:rsidP="00803B06">
      <w:pPr>
        <w:numPr>
          <w:ilvl w:val="0"/>
          <w:numId w:val="20"/>
        </w:numPr>
        <w:spacing w:before="100" w:beforeAutospacing="1" w:after="100" w:afterAutospacing="1"/>
        <w:rPr>
          <w:rFonts w:ascii="Tahoma" w:hAnsi="Tahoma" w:cs="Tahoma"/>
        </w:rPr>
      </w:pPr>
      <w:r w:rsidRPr="00726E56">
        <w:rPr>
          <w:rFonts w:ascii="Tahoma" w:hAnsi="Tahoma" w:cs="Tahoma"/>
        </w:rPr>
        <w:t>Added validation.</w:t>
      </w:r>
      <w:r w:rsidR="00803B06" w:rsidRPr="00726E56">
        <w:rPr>
          <w:rFonts w:ascii="Tahoma" w:hAnsi="Tahoma" w:cs="Tahoma"/>
        </w:rPr>
        <w:t xml:space="preserve"> dddd&amp;ephesoft.com</w:t>
      </w:r>
    </w:p>
    <w:p w14:paraId="71449025" w14:textId="479FF127" w:rsidR="00837644" w:rsidRPr="00726E56" w:rsidRDefault="00837644" w:rsidP="00837644">
      <w:pPr>
        <w:numPr>
          <w:ilvl w:val="0"/>
          <w:numId w:val="20"/>
        </w:numPr>
        <w:spacing w:before="100" w:beforeAutospacing="1" w:after="100" w:afterAutospacing="1"/>
        <w:rPr>
          <w:rFonts w:ascii="Tahoma" w:hAnsi="Tahoma" w:cs="Tahoma"/>
        </w:rPr>
      </w:pPr>
      <w:r w:rsidRPr="00726E56">
        <w:rPr>
          <w:rFonts w:ascii="Tahoma" w:hAnsi="Tahoma" w:cs="Tahoma"/>
        </w:rPr>
        <w:t xml:space="preserve">Added resizable </w:t>
      </w:r>
      <w:proofErr w:type="spellStart"/>
      <w:r w:rsidRPr="00726E56">
        <w:rPr>
          <w:rFonts w:ascii="Tahoma" w:hAnsi="Tahoma" w:cs="Tahoma"/>
        </w:rPr>
        <w:t>textareas</w:t>
      </w:r>
      <w:proofErr w:type="spellEnd"/>
      <w:r w:rsidRPr="00726E56">
        <w:rPr>
          <w:rFonts w:ascii="Tahoma" w:hAnsi="Tahoma" w:cs="Tahoma"/>
        </w:rPr>
        <w:t>.</w:t>
      </w:r>
    </w:p>
    <w:p w14:paraId="5DF34E4A" w14:textId="1F705091" w:rsidR="00E45A4B" w:rsidRPr="00726E56" w:rsidRDefault="00803B06" w:rsidP="00803B06">
      <w:pPr>
        <w:numPr>
          <w:ilvl w:val="0"/>
          <w:numId w:val="20"/>
        </w:numPr>
        <w:spacing w:before="100" w:beforeAutospacing="1" w:after="100" w:afterAutospacing="1"/>
        <w:rPr>
          <w:rFonts w:ascii="Tahoma" w:hAnsi="Tahoma" w:cs="Tahoma"/>
        </w:rPr>
      </w:pPr>
      <w:r w:rsidRPr="00726E56">
        <w:rPr>
          <w:rFonts w:ascii="Tahoma" w:hAnsi="Tahoma" w:cs="Tahoma"/>
        </w:rPr>
        <w:lastRenderedPageBreak/>
        <w:t>gmail@chucknorris.com</w:t>
      </w:r>
    </w:p>
    <w:p w14:paraId="6E5AD606" w14:textId="77777777" w:rsidR="00837644" w:rsidRPr="00726E56" w:rsidRDefault="00837644" w:rsidP="00837644">
      <w:pPr>
        <w:pStyle w:val="Heading3"/>
        <w:spacing w:before="165" w:beforeAutospacing="0" w:after="165" w:afterAutospacing="0"/>
        <w:rPr>
          <w:rFonts w:ascii="Tahoma" w:hAnsi="Tahoma" w:cs="Tahoma"/>
          <w:b w:val="0"/>
          <w:bCs w:val="0"/>
          <w:sz w:val="30"/>
          <w:szCs w:val="30"/>
        </w:rPr>
      </w:pPr>
      <w:r w:rsidRPr="00726E56">
        <w:rPr>
          <w:rFonts w:ascii="Tahoma" w:hAnsi="Tahoma" w:cs="Tahoma"/>
          <w:b w:val="0"/>
          <w:bCs w:val="0"/>
          <w:sz w:val="30"/>
          <w:szCs w:val="30"/>
        </w:rPr>
        <w:t>A Long Time Ago... in 2007 </w:t>
      </w:r>
      <w:r w:rsidRPr="00726E56">
        <w:rPr>
          <w:rFonts w:ascii="Tahoma" w:hAnsi="Tahoma" w:cs="Tahoma"/>
          <w:b w:val="0"/>
          <w:bCs w:val="0"/>
          <w:color w:val="999999"/>
          <w:sz w:val="23"/>
          <w:szCs w:val="23"/>
        </w:rPr>
        <w:t>v1.0</w:t>
      </w:r>
    </w:p>
    <w:p w14:paraId="2DD18450" w14:textId="0799807C" w:rsidR="00837644" w:rsidRPr="00726E56" w:rsidRDefault="00837644" w:rsidP="00803B06">
      <w:pPr>
        <w:numPr>
          <w:ilvl w:val="0"/>
          <w:numId w:val="21"/>
        </w:numPr>
        <w:spacing w:before="100" w:beforeAutospacing="1" w:after="100" w:afterAutospacing="1"/>
        <w:rPr>
          <w:rFonts w:ascii="Tahoma" w:hAnsi="Tahoma" w:cs="Tahoma"/>
        </w:rPr>
      </w:pPr>
      <w:r w:rsidRPr="00726E56">
        <w:rPr>
          <w:rFonts w:ascii="Tahoma" w:hAnsi="Tahoma" w:cs="Tahoma"/>
        </w:rPr>
        <w:t>Initial release of the JSON Formatter.</w:t>
      </w:r>
      <w:r w:rsidR="00803B06" w:rsidRPr="00726E56">
        <w:rPr>
          <w:rFonts w:ascii="Tahoma" w:hAnsi="Tahoma" w:cs="Tahoma"/>
        </w:rPr>
        <w:t xml:space="preserve"> bbbb@</w:t>
      </w:r>
      <w:proofErr w:type="gramStart"/>
      <w:r w:rsidR="00803B06" w:rsidRPr="00726E56">
        <w:rPr>
          <w:rFonts w:ascii="Tahoma" w:hAnsi="Tahoma" w:cs="Tahoma"/>
        </w:rPr>
        <w:t>gmail..</w:t>
      </w:r>
      <w:proofErr w:type="gramEnd"/>
      <w:r w:rsidR="00803B06" w:rsidRPr="00726E56">
        <w:rPr>
          <w:rFonts w:ascii="Tahoma" w:hAnsi="Tahoma" w:cs="Tahoma"/>
        </w:rPr>
        <w:t>com</w:t>
      </w:r>
    </w:p>
    <w:p w14:paraId="59CDCCB3" w14:textId="77777777" w:rsidR="00837644" w:rsidRPr="00726E56" w:rsidRDefault="00837644" w:rsidP="00837644">
      <w:pPr>
        <w:pStyle w:val="Heading2"/>
        <w:spacing w:before="330" w:beforeAutospacing="0" w:after="450" w:afterAutospacing="0"/>
        <w:jc w:val="center"/>
        <w:rPr>
          <w:rFonts w:ascii="Tahoma" w:hAnsi="Tahoma" w:cs="Tahoma"/>
          <w:caps/>
          <w:sz w:val="60"/>
          <w:szCs w:val="60"/>
        </w:rPr>
      </w:pPr>
      <w:r w:rsidRPr="00726E56">
        <w:rPr>
          <w:rFonts w:ascii="Tahoma" w:hAnsi="Tahoma" w:cs="Tahoma"/>
          <w:caps/>
          <w:sz w:val="60"/>
          <w:szCs w:val="60"/>
        </w:rPr>
        <w:t>SUPPORT</w:t>
      </w:r>
    </w:p>
    <w:p w14:paraId="4732CE7C" w14:textId="77777777" w:rsidR="00837644" w:rsidRPr="00726E56" w:rsidRDefault="00726E56" w:rsidP="00837644">
      <w:pPr>
        <w:spacing w:before="330" w:after="330"/>
        <w:jc w:val="center"/>
        <w:rPr>
          <w:rFonts w:ascii="Tahoma" w:hAnsi="Tahoma" w:cs="Tahoma"/>
        </w:rPr>
      </w:pPr>
      <w:r w:rsidRPr="00726E56">
        <w:rPr>
          <w:rFonts w:ascii="Tahoma" w:hAnsi="Tahoma" w:cs="Tahoma"/>
          <w:noProof/>
        </w:rPr>
        <w:pict w14:anchorId="2039CDA8">
          <v:rect id="_x0000_i1025" alt="" style="width:90pt;height:.05pt;mso-width-percent:0;mso-height-percent:0;mso-width-percent:0;mso-height-percent:0" o:hrpct="0" o:hralign="center" o:hrstd="t" o:hr="t" fillcolor="#a0a0a0" stroked="f"/>
        </w:pict>
      </w:r>
    </w:p>
    <w:p w14:paraId="032854A0" w14:textId="77777777" w:rsidR="00837644" w:rsidRPr="00726E56" w:rsidRDefault="00837644" w:rsidP="00837644">
      <w:pPr>
        <w:pStyle w:val="NormalWeb"/>
        <w:spacing w:before="0" w:beforeAutospacing="0" w:after="300" w:afterAutospacing="0" w:line="450" w:lineRule="atLeast"/>
        <w:jc w:val="center"/>
        <w:rPr>
          <w:rFonts w:ascii="Tahoma" w:hAnsi="Tahoma" w:cs="Tahoma"/>
          <w:sz w:val="27"/>
          <w:szCs w:val="27"/>
        </w:rPr>
      </w:pPr>
      <w:r w:rsidRPr="00726E56">
        <w:rPr>
          <w:rFonts w:ascii="Tahoma" w:hAnsi="Tahoma" w:cs="Tahoma"/>
          <w:sz w:val="27"/>
          <w:szCs w:val="27"/>
        </w:rPr>
        <w:t>Although you are in no way obligated, some users have requested a way to support the project.</w:t>
      </w:r>
    </w:p>
    <w:p w14:paraId="3D432EFB" w14:textId="019F49C1" w:rsidR="00837644" w:rsidRPr="00726E56" w:rsidRDefault="00803B06" w:rsidP="00837644">
      <w:pPr>
        <w:pStyle w:val="z-TopofForm"/>
        <w:rPr>
          <w:rFonts w:ascii="Tahoma" w:hAnsi="Tahoma" w:cs="Tahoma"/>
        </w:rPr>
      </w:pPr>
      <w:r w:rsidRPr="00726E56">
        <w:rPr>
          <w:rFonts w:ascii="Tahoma" w:hAnsi="Tahoma" w:cs="Tahoma"/>
        </w:rPr>
        <w:t xml:space="preserve">bbbb@gmail..com </w:t>
      </w:r>
      <w:r w:rsidR="00837644" w:rsidRPr="00726E56">
        <w:rPr>
          <w:rFonts w:ascii="Tahoma" w:hAnsi="Tahoma" w:cs="Tahoma"/>
        </w:rPr>
        <w:t>Top of Form</w:t>
      </w:r>
    </w:p>
    <w:p w14:paraId="556E1725" w14:textId="7E3E961A" w:rsidR="00837644" w:rsidRPr="00726E56" w:rsidRDefault="00837644" w:rsidP="00837644">
      <w:pPr>
        <w:spacing w:after="360"/>
        <w:jc w:val="center"/>
        <w:rPr>
          <w:rFonts w:ascii="Tahoma" w:hAnsi="Tahoma" w:cs="Tahoma"/>
        </w:rPr>
      </w:pPr>
      <w:r w:rsidRPr="00726E56">
        <w:rPr>
          <w:rFonts w:ascii="Tahoma" w:hAnsi="Tahoma" w:cs="Tahoma"/>
        </w:rPr>
        <w:t> </w:t>
      </w:r>
      <w:r w:rsidRPr="00726E56">
        <w:rPr>
          <w:rFonts w:ascii="Tahoma" w:hAnsi="Tahoma" w:cs="Tahoma"/>
          <w:highlight w:val="red"/>
        </w:rPr>
        <w:fldChar w:fldCharType="begin"/>
      </w:r>
      <w:r w:rsidRPr="00726E56">
        <w:rPr>
          <w:rFonts w:ascii="Tahoma" w:hAnsi="Tahoma" w:cs="Tahoma"/>
          <w:highlight w:val="red"/>
        </w:rPr>
        <w:instrText xml:space="preserve"> INCLUDEPICTURE "https://www.paypalobjects.com/en_US/i/scr/pixel.gif" \* MERGEFORMATINET </w:instrText>
      </w:r>
      <w:r w:rsidRPr="00726E56">
        <w:rPr>
          <w:rFonts w:ascii="Tahoma" w:hAnsi="Tahoma" w:cs="Tahoma"/>
          <w:highlight w:val="red"/>
        </w:rPr>
        <w:fldChar w:fldCharType="separate"/>
      </w:r>
      <w:r w:rsidRPr="00726E56">
        <w:rPr>
          <w:rFonts w:ascii="Tahoma" w:hAnsi="Tahoma" w:cs="Tahoma"/>
          <w:noProof/>
          <w:highlight w:val="red"/>
        </w:rPr>
        <w:drawing>
          <wp:inline distT="0" distB="0" distL="0" distR="0" wp14:anchorId="649379A6" wp14:editId="1C88F12D">
            <wp:extent cx="12700" cy="12700"/>
            <wp:effectExtent l="0" t="0" r="0" b="0"/>
            <wp:docPr id="2" name="Picture 2" descr="https://www.paypalobjects.com/en_US/i/sc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aypalobjects.com/en_US/i/scr/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26E56">
        <w:rPr>
          <w:rFonts w:ascii="Tahoma" w:hAnsi="Tahoma" w:cs="Tahoma"/>
          <w:highlight w:val="red"/>
        </w:rPr>
        <w:fldChar w:fldCharType="end"/>
      </w:r>
      <w:r w:rsidR="00803B06" w:rsidRPr="00726E56">
        <w:rPr>
          <w:rFonts w:ascii="Tahoma" w:hAnsi="Tahoma" w:cs="Tahoma"/>
          <w:highlight w:val="red"/>
        </w:rPr>
        <w:t xml:space="preserve"> </w:t>
      </w:r>
      <w:r w:rsidR="00803B06" w:rsidRPr="00726E56">
        <w:rPr>
          <w:rFonts w:ascii="Tahoma" w:hAnsi="Tahoma" w:cs="Tahoma"/>
          <w:sz w:val="18"/>
          <w:szCs w:val="18"/>
          <w:highlight w:val="red"/>
        </w:rPr>
        <w:t>bbbb@</w:t>
      </w:r>
      <w:proofErr w:type="gramStart"/>
      <w:r w:rsidR="00803B06" w:rsidRPr="00726E56">
        <w:rPr>
          <w:rFonts w:ascii="Tahoma" w:hAnsi="Tahoma" w:cs="Tahoma"/>
          <w:sz w:val="18"/>
          <w:szCs w:val="18"/>
          <w:highlight w:val="red"/>
        </w:rPr>
        <w:t>gmail..</w:t>
      </w:r>
      <w:proofErr w:type="gramEnd"/>
      <w:r w:rsidR="00803B06" w:rsidRPr="00726E56">
        <w:rPr>
          <w:rFonts w:ascii="Tahoma" w:hAnsi="Tahoma" w:cs="Tahoma"/>
          <w:sz w:val="18"/>
          <w:szCs w:val="18"/>
          <w:highlight w:val="red"/>
        </w:rPr>
        <w:t>com</w:t>
      </w:r>
    </w:p>
    <w:p w14:paraId="7B7ACD9D" w14:textId="7487FD42" w:rsidR="00837644" w:rsidRPr="00726E56" w:rsidRDefault="00803B06" w:rsidP="00837644">
      <w:pPr>
        <w:pStyle w:val="z-BottomofForm"/>
        <w:rPr>
          <w:rFonts w:ascii="Tahoma" w:hAnsi="Tahoma" w:cs="Tahoma"/>
        </w:rPr>
      </w:pPr>
      <w:r w:rsidRPr="00726E56">
        <w:rPr>
          <w:rFonts w:ascii="Tahoma" w:hAnsi="Tahoma" w:cs="Tahoma"/>
        </w:rPr>
        <w:t xml:space="preserve">bbbb@gmail..com bbbb@gmail..com </w:t>
      </w:r>
      <w:r w:rsidR="00837644" w:rsidRPr="00726E56">
        <w:rPr>
          <w:rFonts w:ascii="Tahoma" w:hAnsi="Tahoma" w:cs="Tahoma"/>
        </w:rPr>
        <w:t>Bottom of Form</w:t>
      </w:r>
    </w:p>
    <w:p w14:paraId="312F04CF" w14:textId="4E589F88" w:rsidR="00837644" w:rsidRPr="00726E56" w:rsidRDefault="00837644" w:rsidP="00837644">
      <w:pPr>
        <w:jc w:val="center"/>
        <w:rPr>
          <w:rFonts w:ascii="Tahoma" w:hAnsi="Tahoma" w:cs="Tahoma"/>
          <w:sz w:val="40"/>
          <w:szCs w:val="40"/>
        </w:rPr>
      </w:pPr>
      <w:r w:rsidRPr="00726E56">
        <w:rPr>
          <w:rFonts w:ascii="Tahoma" w:hAnsi="Tahoma" w:cs="Tahoma"/>
        </w:rPr>
        <w:br/>
      </w:r>
      <w:r w:rsidR="00803B06" w:rsidRPr="00726E56">
        <w:rPr>
          <w:rFonts w:ascii="Tahoma" w:hAnsi="Tahoma" w:cs="Tahoma"/>
          <w:color w:val="1E1E1E"/>
          <w:sz w:val="40"/>
          <w:szCs w:val="40"/>
        </w:rPr>
        <w:t>1-(333)-222-5475</w:t>
      </w:r>
    </w:p>
    <w:p w14:paraId="73D84DF1" w14:textId="663C8ED9" w:rsidR="00837644" w:rsidRPr="00726E56" w:rsidRDefault="00837644" w:rsidP="00837644">
      <w:pPr>
        <w:pStyle w:val="NormalWeb"/>
        <w:spacing w:before="0" w:beforeAutospacing="0" w:after="300" w:afterAutospacing="0" w:line="450" w:lineRule="atLeast"/>
        <w:jc w:val="center"/>
        <w:rPr>
          <w:rFonts w:ascii="Tahoma" w:hAnsi="Tahoma" w:cs="Tahoma"/>
          <w:sz w:val="27"/>
          <w:szCs w:val="27"/>
        </w:rPr>
      </w:pPr>
      <w:r w:rsidRPr="00726E56">
        <w:rPr>
          <w:rFonts w:ascii="Tahoma" w:hAnsi="Tahoma" w:cs="Tahoma"/>
          <w:sz w:val="23"/>
          <w:szCs w:val="23"/>
        </w:rPr>
        <w:t>A big thank you goes out to all the donors who have already contributed. Your kindness is very much appreciated.</w:t>
      </w:r>
      <w:r w:rsidR="00803B06" w:rsidRPr="00726E56">
        <w:rPr>
          <w:rFonts w:ascii="Tahoma" w:hAnsi="Tahoma" w:cs="Tahoma"/>
          <w:sz w:val="23"/>
          <w:szCs w:val="23"/>
        </w:rPr>
        <w:t xml:space="preserve"> OtheReMail@gov.org</w:t>
      </w:r>
    </w:p>
    <w:p w14:paraId="4C330119" w14:textId="77777777" w:rsidR="00837644" w:rsidRPr="00726E56" w:rsidRDefault="00837644" w:rsidP="00837644">
      <w:pPr>
        <w:pStyle w:val="Heading2"/>
        <w:spacing w:before="330" w:beforeAutospacing="0" w:after="450" w:afterAutospacing="0"/>
        <w:jc w:val="center"/>
        <w:rPr>
          <w:rFonts w:ascii="Tahoma" w:hAnsi="Tahoma" w:cs="Tahoma"/>
          <w:caps/>
          <w:sz w:val="60"/>
          <w:szCs w:val="60"/>
        </w:rPr>
      </w:pPr>
      <w:r w:rsidRPr="00726E56">
        <w:rPr>
          <w:rFonts w:ascii="Tahoma" w:hAnsi="Tahoma" w:cs="Tahoma"/>
          <w:caps/>
          <w:sz w:val="60"/>
          <w:szCs w:val="60"/>
        </w:rPr>
        <w:lastRenderedPageBreak/>
        <w:t>CONTACT</w:t>
      </w:r>
    </w:p>
    <w:p w14:paraId="5BBE014F" w14:textId="77777777" w:rsidR="00837644" w:rsidRPr="00726E56" w:rsidRDefault="00726E56" w:rsidP="00837644">
      <w:pPr>
        <w:spacing w:before="330" w:after="330"/>
        <w:jc w:val="center"/>
        <w:rPr>
          <w:rFonts w:ascii="Tahoma" w:hAnsi="Tahoma" w:cs="Tahoma"/>
        </w:rPr>
      </w:pPr>
      <w:r w:rsidRPr="00726E56">
        <w:rPr>
          <w:rFonts w:ascii="Tahoma" w:hAnsi="Tahoma" w:cs="Tahoma"/>
          <w:noProof/>
        </w:rPr>
        <w:pict w14:anchorId="08AECA6C">
          <v:rect id="_x0000_i1026" alt="" style="width:90pt;height:.05pt;mso-width-percent:0;mso-height-percent:0;mso-width-percent:0;mso-height-percent:0" o:hrpct="0" o:hralign="center" o:hrstd="t" o:hr="t" fillcolor="#a0a0a0" stroked="f"/>
        </w:pict>
      </w:r>
    </w:p>
    <w:p w14:paraId="23451CC0" w14:textId="694A9604" w:rsidR="00837644" w:rsidRPr="00726E56" w:rsidRDefault="00837644" w:rsidP="00837644">
      <w:pPr>
        <w:pStyle w:val="NormalWeb"/>
        <w:spacing w:before="0" w:beforeAutospacing="0" w:after="300" w:afterAutospacing="0" w:line="450" w:lineRule="atLeast"/>
        <w:jc w:val="center"/>
        <w:rPr>
          <w:rFonts w:ascii="Tahoma" w:hAnsi="Tahoma" w:cs="Tahoma"/>
          <w:sz w:val="27"/>
          <w:szCs w:val="27"/>
        </w:rPr>
      </w:pPr>
      <w:r w:rsidRPr="00726E56">
        <w:rPr>
          <w:rFonts w:ascii="Tahoma" w:hAnsi="Tahoma" w:cs="Tahoma"/>
          <w:sz w:val="27"/>
          <w:szCs w:val="27"/>
        </w:rPr>
        <w:t>Over the years the</w:t>
      </w:r>
      <w:r w:rsidR="00122836" w:rsidRPr="00726E56">
        <w:rPr>
          <w:rFonts w:ascii="Tahoma" w:hAnsi="Tahoma" w:cs="Tahoma"/>
          <w:sz w:val="27"/>
          <w:szCs w:val="27"/>
        </w:rPr>
        <w:t xml:space="preserve"> JSON Formatter and</w:t>
      </w:r>
      <w:r w:rsidRPr="00726E56">
        <w:rPr>
          <w:rFonts w:ascii="Tahoma" w:hAnsi="Tahoma" w:cs="Tahoma"/>
          <w:sz w:val="27"/>
          <w:szCs w:val="27"/>
        </w:rPr>
        <w:t xml:space="preserve"> Validator has been immensely improved through the feedback and suggestions of its users. We encourage you to continue to pass along any new recommendations, requests or bug reports.</w:t>
      </w:r>
    </w:p>
    <w:p w14:paraId="2D6CBE8E" w14:textId="3A10B39A" w:rsidR="00837644" w:rsidRPr="00726E56" w:rsidRDefault="00803B06" w:rsidP="00837644">
      <w:pPr>
        <w:jc w:val="center"/>
        <w:rPr>
          <w:rFonts w:ascii="Tahoma" w:hAnsi="Tahoma" w:cs="Tahoma"/>
        </w:rPr>
      </w:pPr>
      <w:r w:rsidRPr="00726E56">
        <w:rPr>
          <w:rFonts w:ascii="Tahoma" w:hAnsi="Tahoma" w:cs="Tahoma"/>
          <w:color w:val="1E1E1E"/>
          <w:sz w:val="26"/>
          <w:szCs w:val="26"/>
        </w:rPr>
        <w:t>13228665575</w:t>
      </w:r>
    </w:p>
    <w:p w14:paraId="6AD36753" w14:textId="77777777" w:rsidR="00F22544" w:rsidRPr="00726E56" w:rsidRDefault="00F22544" w:rsidP="00F22544">
      <w:pPr>
        <w:pStyle w:val="NormalWeb"/>
        <w:shd w:val="clear" w:color="auto" w:fill="FFFFFF"/>
        <w:spacing w:before="0" w:after="0"/>
        <w:rPr>
          <w:rFonts w:ascii="Tahoma" w:hAnsi="Tahoma" w:cs="Tahoma"/>
          <w:color w:val="1E1E1E"/>
          <w:sz w:val="26"/>
          <w:szCs w:val="26"/>
        </w:rPr>
      </w:pPr>
      <w:r w:rsidRPr="00726E56">
        <w:rPr>
          <w:rFonts w:ascii="Tahoma" w:hAnsi="Tahoma" w:cs="Tahoma"/>
          <w:color w:val="1E1E1E"/>
          <w:sz w:val="26"/>
          <w:szCs w:val="26"/>
        </w:rPr>
        <w:t>The </w:t>
      </w:r>
      <w:hyperlink r:id="rId7" w:history="1">
        <w:r w:rsidRPr="00726E56">
          <w:rPr>
            <w:rStyle w:val="Hyperlink"/>
            <w:rFonts w:ascii="Tahoma" w:hAnsi="Tahoma" w:cs="Tahoma"/>
            <w:b/>
            <w:bCs/>
            <w:color w:val="3A357E"/>
            <w:sz w:val="26"/>
            <w:szCs w:val="26"/>
          </w:rPr>
          <w:t>Cleveland Browns</w:t>
        </w:r>
      </w:hyperlink>
      <w:r w:rsidRPr="00726E56">
        <w:rPr>
          <w:rFonts w:ascii="Tahoma" w:hAnsi="Tahoma" w:cs="Tahoma"/>
          <w:color w:val="1E1E1E"/>
          <w:sz w:val="26"/>
          <w:szCs w:val="26"/>
        </w:rPr>
        <w:t> have been injected with new life after the arrival of 2018 first overall draft selection Baker Mayfield. Mayfield has seemingly set the world ablaze, leading Cleveland to their first win in nearly two years over the </w:t>
      </w:r>
      <w:hyperlink r:id="rId8" w:history="1">
        <w:r w:rsidRPr="00726E56">
          <w:rPr>
            <w:rStyle w:val="Hyperlink"/>
            <w:rFonts w:ascii="Tahoma" w:hAnsi="Tahoma" w:cs="Tahoma"/>
            <w:b/>
            <w:bCs/>
            <w:color w:val="3A357E"/>
            <w:sz w:val="26"/>
            <w:szCs w:val="26"/>
          </w:rPr>
          <w:t>New York Jets</w:t>
        </w:r>
      </w:hyperlink>
      <w:r w:rsidRPr="00726E56">
        <w:rPr>
          <w:rFonts w:ascii="Tahoma" w:hAnsi="Tahoma" w:cs="Tahoma"/>
          <w:color w:val="1E1E1E"/>
          <w:sz w:val="26"/>
          <w:szCs w:val="26"/>
        </w:rPr>
        <w:t> two weeks ago - going 17-for-23 (73.91% completion percentage) with 201 yards. This week, he will have to take on the second-</w:t>
      </w:r>
      <w:r w:rsidRPr="00726E56">
        <w:rPr>
          <w:rFonts w:ascii="Tahoma" w:hAnsi="Tahoma" w:cs="Tahoma"/>
          <w:color w:val="1E1E1E"/>
          <w:sz w:val="26"/>
          <w:szCs w:val="26"/>
        </w:rPr>
        <w:lastRenderedPageBreak/>
        <w:t>ranked defense in the NFL, the </w:t>
      </w:r>
      <w:hyperlink r:id="rId9" w:history="1">
        <w:r w:rsidRPr="00726E56">
          <w:rPr>
            <w:rStyle w:val="Hyperlink"/>
            <w:rFonts w:ascii="Tahoma" w:hAnsi="Tahoma" w:cs="Tahoma"/>
            <w:b/>
            <w:bCs/>
            <w:color w:val="3A357E"/>
            <w:sz w:val="26"/>
            <w:szCs w:val="26"/>
          </w:rPr>
          <w:t>Baltimore Ravens</w:t>
        </w:r>
      </w:hyperlink>
      <w:r w:rsidRPr="00726E56">
        <w:rPr>
          <w:rFonts w:ascii="Tahoma" w:hAnsi="Tahoma" w:cs="Tahoma"/>
          <w:color w:val="1E1E1E"/>
          <w:sz w:val="26"/>
          <w:szCs w:val="26"/>
        </w:rPr>
        <w:t>.</w:t>
      </w:r>
    </w:p>
    <w:p w14:paraId="4B2FBE82" w14:textId="254D53BE" w:rsidR="00F22544" w:rsidRPr="00726E56" w:rsidRDefault="00F22544" w:rsidP="00F22544">
      <w:pPr>
        <w:pStyle w:val="NormalWeb"/>
        <w:shd w:val="clear" w:color="auto" w:fill="FFFFFF"/>
        <w:rPr>
          <w:rFonts w:ascii="Tahoma" w:hAnsi="Tahoma" w:cs="Tahoma"/>
          <w:color w:val="1E1E1E"/>
          <w:sz w:val="26"/>
          <w:szCs w:val="26"/>
        </w:rPr>
      </w:pPr>
      <w:r w:rsidRPr="00726E56">
        <w:rPr>
          <w:rFonts w:ascii="Tahoma" w:hAnsi="Tahoma" w:cs="Tahoma"/>
          <w:color w:val="1E1E1E"/>
          <w:sz w:val="26"/>
          <w:szCs w:val="26"/>
        </w:rPr>
        <w:t>Baltimore is currently 14-2 against rookie quarterbacks during John Harbaugh’s tenure. Though Mayfield has been able to throw for over 200 yards in both games that he’s played, the Ravens have held opponents to just 193.2 passing yards per game. This test will not be easy for him and he realizes that.</w:t>
      </w:r>
      <w:r w:rsidR="00803B06" w:rsidRPr="00726E56">
        <w:rPr>
          <w:rFonts w:ascii="Tahoma" w:hAnsi="Tahoma" w:cs="Tahoma"/>
          <w:color w:val="1E1E1E"/>
          <w:sz w:val="26"/>
          <w:szCs w:val="26"/>
        </w:rPr>
        <w:t xml:space="preserve"> 555-6666</w:t>
      </w:r>
    </w:p>
    <w:p w14:paraId="01AC55AD" w14:textId="65CDCBE6" w:rsidR="00F22544" w:rsidRPr="00726E56" w:rsidRDefault="00F22544" w:rsidP="00F22544">
      <w:pPr>
        <w:pStyle w:val="NormalWeb"/>
        <w:shd w:val="clear" w:color="auto" w:fill="FFFFFF"/>
        <w:rPr>
          <w:rFonts w:ascii="Tahoma" w:hAnsi="Tahoma" w:cs="Tahoma"/>
          <w:color w:val="1E1E1E"/>
          <w:sz w:val="26"/>
          <w:szCs w:val="26"/>
        </w:rPr>
      </w:pPr>
      <w:r w:rsidRPr="00726E56">
        <w:rPr>
          <w:rFonts w:ascii="Tahoma" w:hAnsi="Tahoma" w:cs="Tahoma"/>
          <w:color w:val="1E1E1E"/>
          <w:sz w:val="26"/>
          <w:szCs w:val="26"/>
        </w:rPr>
        <w:t xml:space="preserve">”Obviously very talented, physical, they come up and intimidate you, try to hit you, set the tone for the whole game,” Mayfield said of </w:t>
      </w:r>
      <w:hyperlink r:id="rId10" w:history="1">
        <w:r w:rsidR="00F2728B" w:rsidRPr="00726E56">
          <w:rPr>
            <w:rStyle w:val="Hyperlink"/>
            <w:rFonts w:ascii="Tahoma" w:hAnsi="Tahoma" w:cs="Tahoma"/>
            <w:sz w:val="18"/>
            <w:szCs w:val="18"/>
          </w:rPr>
          <w:t>RealDonaldTrump@whitehouse.gov</w:t>
        </w:r>
      </w:hyperlink>
      <w:r w:rsidR="00A97CB5" w:rsidRPr="00726E56">
        <w:rPr>
          <w:rFonts w:ascii="Tahoma" w:hAnsi="Tahoma" w:cs="Tahoma"/>
          <w:color w:val="1E1E1E"/>
          <w:sz w:val="26"/>
          <w:szCs w:val="26"/>
        </w:rPr>
        <w:t xml:space="preserve"> </w:t>
      </w:r>
      <w:r w:rsidRPr="00726E56">
        <w:rPr>
          <w:rFonts w:ascii="Tahoma" w:hAnsi="Tahoma" w:cs="Tahoma"/>
          <w:color w:val="1E1E1E"/>
          <w:sz w:val="26"/>
          <w:szCs w:val="26"/>
        </w:rPr>
        <w:t xml:space="preserve">Baltimore’s defense in Wednesday’s </w:t>
      </w:r>
      <w:r w:rsidR="00D0059E" w:rsidRPr="00726E56">
        <w:rPr>
          <w:rFonts w:ascii="Tahoma" w:hAnsi="Tahoma" w:cs="Tahoma"/>
          <w:color w:val="1E1E1E"/>
          <w:sz w:val="26"/>
          <w:szCs w:val="26"/>
        </w:rPr>
        <w:t>rajain@hacker.ru</w:t>
      </w:r>
      <w:r w:rsidR="00385C51" w:rsidRPr="00726E56">
        <w:rPr>
          <w:rFonts w:ascii="Tahoma" w:hAnsi="Tahoma" w:cs="Tahoma"/>
          <w:color w:val="1E1E1E"/>
          <w:sz w:val="26"/>
          <w:szCs w:val="26"/>
        </w:rPr>
        <w:t xml:space="preserve"> </w:t>
      </w:r>
      <w:r w:rsidRPr="00726E56">
        <w:rPr>
          <w:rFonts w:ascii="Tahoma" w:hAnsi="Tahoma" w:cs="Tahoma"/>
          <w:color w:val="1E1E1E"/>
          <w:sz w:val="26"/>
          <w:szCs w:val="26"/>
        </w:rPr>
        <w:t xml:space="preserve">conference call. “But then on top of that, they’re just good at what they do. They trust their guys are going to be in the right spots. They trust the guys on the outside and they allow the defensive line and linebackers to make plays because </w:t>
      </w:r>
      <w:proofErr w:type="gramStart"/>
      <w:r w:rsidRPr="00726E56">
        <w:rPr>
          <w:rFonts w:ascii="Tahoma" w:hAnsi="Tahoma" w:cs="Tahoma"/>
          <w:color w:val="1E1E1E"/>
          <w:sz w:val="26"/>
          <w:szCs w:val="26"/>
        </w:rPr>
        <w:t>of</w:t>
      </w:r>
      <w:r w:rsidR="00803B06" w:rsidRPr="00726E56">
        <w:rPr>
          <w:rFonts w:ascii="Tahoma" w:hAnsi="Tahoma" w:cs="Tahoma"/>
          <w:color w:val="1E1E1E"/>
          <w:sz w:val="26"/>
          <w:szCs w:val="26"/>
        </w:rPr>
        <w:t xml:space="preserve">  9492312709</w:t>
      </w:r>
      <w:proofErr w:type="gramEnd"/>
      <w:r w:rsidRPr="00726E56">
        <w:rPr>
          <w:rFonts w:ascii="Tahoma" w:hAnsi="Tahoma" w:cs="Tahoma"/>
          <w:color w:val="1E1E1E"/>
          <w:sz w:val="26"/>
          <w:szCs w:val="26"/>
        </w:rPr>
        <w:t xml:space="preserve"> that.”</w:t>
      </w:r>
      <w:r w:rsidR="00803B06" w:rsidRPr="00726E56">
        <w:rPr>
          <w:rFonts w:ascii="Tahoma" w:hAnsi="Tahoma" w:cs="Tahoma"/>
          <w:color w:val="1E1E1E"/>
          <w:sz w:val="26"/>
          <w:szCs w:val="26"/>
        </w:rPr>
        <w:t xml:space="preserve"> 111.11.1111</w:t>
      </w:r>
    </w:p>
    <w:p w14:paraId="4B5F7629" w14:textId="4DCD0296" w:rsidR="00F22544" w:rsidRPr="00726E56" w:rsidRDefault="00F22544" w:rsidP="00F22544">
      <w:pPr>
        <w:pStyle w:val="NormalWeb"/>
        <w:shd w:val="clear" w:color="auto" w:fill="FFFFFF"/>
        <w:spacing w:before="0" w:after="0"/>
        <w:rPr>
          <w:rFonts w:ascii="Tahoma" w:hAnsi="Tahoma" w:cs="Tahoma"/>
          <w:color w:val="1E1E1E"/>
          <w:sz w:val="26"/>
          <w:szCs w:val="26"/>
        </w:rPr>
      </w:pPr>
      <w:r w:rsidRPr="00726E56">
        <w:rPr>
          <w:rFonts w:ascii="Tahoma" w:hAnsi="Tahoma" w:cs="Tahoma"/>
          <w:color w:val="1E1E1E"/>
          <w:sz w:val="26"/>
          <w:szCs w:val="26"/>
        </w:rPr>
        <w:t>As stated previously, Mayfield is no ordinary rookie. In the Browns last game against the </w:t>
      </w:r>
      <w:hyperlink r:id="rId11" w:history="1">
        <w:r w:rsidRPr="00726E56">
          <w:rPr>
            <w:rStyle w:val="Hyperlink"/>
            <w:rFonts w:ascii="Tahoma" w:hAnsi="Tahoma" w:cs="Tahoma"/>
            <w:b/>
            <w:bCs/>
            <w:color w:val="3A357E"/>
            <w:sz w:val="26"/>
            <w:szCs w:val="26"/>
          </w:rPr>
          <w:t>Raiders</w:t>
        </w:r>
      </w:hyperlink>
      <w:r w:rsidRPr="00726E56">
        <w:rPr>
          <w:rFonts w:ascii="Tahoma" w:hAnsi="Tahoma" w:cs="Tahoma"/>
          <w:color w:val="1E1E1E"/>
          <w:sz w:val="26"/>
          <w:szCs w:val="26"/>
        </w:rPr>
        <w:t xml:space="preserve">on Sunday, Mayfield </w:t>
      </w:r>
      <w:r w:rsidRPr="00726E56">
        <w:rPr>
          <w:rFonts w:ascii="Tahoma" w:hAnsi="Tahoma" w:cs="Tahoma"/>
          <w:color w:val="1E1E1E"/>
          <w:sz w:val="26"/>
          <w:szCs w:val="26"/>
        </w:rPr>
        <w:lastRenderedPageBreak/>
        <w:t>went 21-for-41 (51.22%) with 295 yards, two touchdowns and two interceptions. He also fumbled the ball twice. If you adjust his stats to include the 13 drops that his team has had in his two games — Mayfield would be 51-for-64 (79.69%) with over 600 yards through the air. Despite this, head coach Hue Jackson has told him to keep an eye out for Baltimore’s defense.</w:t>
      </w:r>
      <w:r w:rsidR="00803B06" w:rsidRPr="00726E56">
        <w:rPr>
          <w:rFonts w:ascii="Tahoma" w:hAnsi="Tahoma" w:cs="Tahoma"/>
          <w:color w:val="1E1E1E"/>
          <w:sz w:val="26"/>
          <w:szCs w:val="26"/>
        </w:rPr>
        <w:t xml:space="preserve"> 555-6666 webmaster@müller.de </w:t>
      </w:r>
      <w:proofErr w:type="spellStart"/>
      <w:r w:rsidR="00803B06" w:rsidRPr="00726E56">
        <w:rPr>
          <w:rFonts w:ascii="Tahoma" w:hAnsi="Tahoma" w:cs="Tahoma"/>
          <w:color w:val="1E1E1E"/>
          <w:sz w:val="26"/>
          <w:szCs w:val="26"/>
        </w:rPr>
        <w:t>θσερ@</w:t>
      </w:r>
      <w:proofErr w:type="gramStart"/>
      <w:r w:rsidR="00803B06" w:rsidRPr="00726E56">
        <w:rPr>
          <w:rFonts w:ascii="Tahoma" w:hAnsi="Tahoma" w:cs="Tahoma"/>
          <w:color w:val="1E1E1E"/>
          <w:sz w:val="26"/>
          <w:szCs w:val="26"/>
        </w:rPr>
        <w:t>εχ</w:t>
      </w:r>
      <w:proofErr w:type="spellEnd"/>
      <w:r w:rsidR="00803B06" w:rsidRPr="00726E56">
        <w:rPr>
          <w:rFonts w:ascii="Tahoma" w:hAnsi="Tahoma" w:cs="Tahoma"/>
          <w:color w:val="1E1E1E"/>
          <w:sz w:val="26"/>
          <w:szCs w:val="26"/>
        </w:rPr>
        <w:t>αμπλε.ψομ</w:t>
      </w:r>
      <w:proofErr w:type="gramEnd"/>
      <w:r w:rsidR="00803B06" w:rsidRPr="00726E56">
        <w:rPr>
          <w:rFonts w:ascii="Tahoma" w:hAnsi="Tahoma" w:cs="Tahoma"/>
          <w:color w:val="1E1E1E"/>
          <w:sz w:val="26"/>
          <w:szCs w:val="26"/>
        </w:rPr>
        <w:t xml:space="preserve"> matteo@78.47.122.114 absdfj@mail.ru 9689465456813000@email.uz abcd#xyz.com</w:t>
      </w:r>
    </w:p>
    <w:p w14:paraId="32ECAC7D" w14:textId="57AAE22D" w:rsidR="00D16E99" w:rsidRPr="00726E56" w:rsidRDefault="00F22544" w:rsidP="00F22544">
      <w:pPr>
        <w:pStyle w:val="NormalWeb"/>
        <w:shd w:val="clear" w:color="auto" w:fill="FFFFFF"/>
        <w:rPr>
          <w:rFonts w:ascii="Tahoma" w:hAnsi="Tahoma" w:cs="Tahoma"/>
          <w:color w:val="1E1E1E"/>
          <w:sz w:val="26"/>
          <w:szCs w:val="26"/>
        </w:rPr>
      </w:pPr>
      <w:proofErr w:type="gramStart"/>
      <w:r w:rsidRPr="00726E56">
        <w:rPr>
          <w:rFonts w:ascii="Tahoma" w:hAnsi="Tahoma" w:cs="Tahoma"/>
          <w:color w:val="1E1E1E"/>
          <w:sz w:val="26"/>
          <w:szCs w:val="26"/>
        </w:rPr>
        <w:t>”I</w:t>
      </w:r>
      <w:proofErr w:type="gramEnd"/>
      <w:r w:rsidRPr="00726E56">
        <w:rPr>
          <w:rFonts w:ascii="Tahoma" w:hAnsi="Tahoma" w:cs="Tahoma"/>
          <w:color w:val="1E1E1E"/>
          <w:sz w:val="26"/>
          <w:szCs w:val="26"/>
        </w:rPr>
        <w:t xml:space="preserve"> think just with how the defense is, they set the tone,” said Mayfield. “He talked about how they’re the leader of the team, how they want to take control of the </w:t>
      </w:r>
      <w:r w:rsidR="00C819A9" w:rsidRPr="00726E56">
        <w:rPr>
          <w:rFonts w:ascii="Tahoma" w:hAnsi="Tahoma" w:cs="Tahoma"/>
          <w:color w:val="1E1E1E"/>
          <w:sz w:val="26"/>
          <w:szCs w:val="26"/>
        </w:rPr>
        <w:t>secret@easteregg.com</w:t>
      </w:r>
    </w:p>
    <w:p w14:paraId="2844D219" w14:textId="0A64A1E4" w:rsidR="00F22544" w:rsidRPr="00726E56" w:rsidRDefault="00F22544" w:rsidP="00F22544">
      <w:pPr>
        <w:pStyle w:val="NormalWeb"/>
        <w:shd w:val="clear" w:color="auto" w:fill="FFFFFF"/>
        <w:rPr>
          <w:rFonts w:ascii="Tahoma" w:hAnsi="Tahoma" w:cs="Tahoma"/>
          <w:color w:val="1E1E1E"/>
          <w:sz w:val="26"/>
          <w:szCs w:val="26"/>
        </w:rPr>
      </w:pPr>
      <w:r w:rsidRPr="00726E56">
        <w:rPr>
          <w:rFonts w:ascii="Tahoma" w:hAnsi="Tahoma" w:cs="Tahoma"/>
          <w:color w:val="1E1E1E"/>
          <w:sz w:val="26"/>
          <w:szCs w:val="26"/>
        </w:rPr>
        <w:t>game, they want to be physical -- stuff like that. I think he just spread the message on what their mindset is — what their mentality is and that’s important for us to realize that.”</w:t>
      </w:r>
      <w:r w:rsidR="00803B06" w:rsidRPr="00726E56">
        <w:rPr>
          <w:rFonts w:ascii="Tahoma" w:eastAsia="MS Gothic" w:hAnsi="Tahoma" w:cs="Tahoma"/>
          <w:color w:val="1E1E1E"/>
          <w:sz w:val="26"/>
          <w:szCs w:val="26"/>
        </w:rPr>
        <w:t xml:space="preserve"> </w:t>
      </w:r>
      <w:hyperlink r:id="rId12" w:history="1">
        <w:r w:rsidR="00803B06" w:rsidRPr="00726E56">
          <w:rPr>
            <w:rStyle w:val="Hyperlink"/>
            <w:rFonts w:ascii="Tahoma" w:eastAsia="MS Gothic" w:hAnsi="Tahoma" w:cs="Tahoma"/>
            <w:sz w:val="26"/>
            <w:szCs w:val="26"/>
          </w:rPr>
          <w:t>伊昭傑</w:t>
        </w:r>
        <w:r w:rsidR="00803B06" w:rsidRPr="00726E56">
          <w:rPr>
            <w:rStyle w:val="Hyperlink"/>
            <w:rFonts w:ascii="Tahoma" w:hAnsi="Tahoma" w:cs="Tahoma"/>
            <w:sz w:val="26"/>
            <w:szCs w:val="26"/>
          </w:rPr>
          <w:t>@</w:t>
        </w:r>
        <w:r w:rsidR="00803B06" w:rsidRPr="00726E56">
          <w:rPr>
            <w:rStyle w:val="Hyperlink"/>
            <w:rFonts w:ascii="Tahoma" w:eastAsia="MS Gothic" w:hAnsi="Tahoma" w:cs="Tahoma"/>
            <w:sz w:val="26"/>
            <w:szCs w:val="26"/>
          </w:rPr>
          <w:t>郵件</w:t>
        </w:r>
        <w:r w:rsidR="00803B06" w:rsidRPr="00726E56">
          <w:rPr>
            <w:rStyle w:val="Hyperlink"/>
            <w:rFonts w:ascii="Tahoma" w:hAnsi="Tahoma" w:cs="Tahoma"/>
            <w:sz w:val="26"/>
            <w:szCs w:val="26"/>
          </w:rPr>
          <w:t>.</w:t>
        </w:r>
        <w:r w:rsidR="00803B06" w:rsidRPr="00726E56">
          <w:rPr>
            <w:rStyle w:val="Hyperlink"/>
            <w:rFonts w:ascii="Tahoma" w:eastAsia="MS Gothic" w:hAnsi="Tahoma" w:cs="Tahoma"/>
            <w:sz w:val="26"/>
            <w:szCs w:val="26"/>
          </w:rPr>
          <w:t>商務</w:t>
        </w:r>
      </w:hyperlink>
      <w:r w:rsidR="00803B06" w:rsidRPr="00726E56">
        <w:rPr>
          <w:rFonts w:ascii="Tahoma" w:eastAsia="MS Gothic" w:hAnsi="Tahoma" w:cs="Tahoma"/>
          <w:color w:val="1E1E1E"/>
          <w:sz w:val="26"/>
          <w:szCs w:val="26"/>
        </w:rPr>
        <w:t xml:space="preserve"> </w:t>
      </w:r>
      <w:r w:rsidR="00803B06" w:rsidRPr="00726E56">
        <w:rPr>
          <w:rFonts w:ascii="Tahoma" w:hAnsi="Tahoma" w:cs="Tahoma"/>
          <w:color w:val="1E1E1E"/>
          <w:sz w:val="26"/>
          <w:szCs w:val="26"/>
        </w:rPr>
        <w:t>111/11/1111</w:t>
      </w:r>
    </w:p>
    <w:p w14:paraId="733CD355" w14:textId="619D3DF6" w:rsidR="00F22544" w:rsidRPr="00726E56" w:rsidRDefault="00F22544" w:rsidP="00F22544">
      <w:pPr>
        <w:pStyle w:val="NormalWeb"/>
        <w:shd w:val="clear" w:color="auto" w:fill="FFFFFF"/>
        <w:spacing w:before="0" w:after="0"/>
        <w:rPr>
          <w:rFonts w:ascii="Tahoma" w:hAnsi="Tahoma" w:cs="Tahoma"/>
          <w:color w:val="1E1E1E"/>
          <w:sz w:val="26"/>
          <w:szCs w:val="26"/>
        </w:rPr>
      </w:pPr>
      <w:r w:rsidRPr="00726E56">
        <w:rPr>
          <w:rFonts w:ascii="Tahoma" w:hAnsi="Tahoma" w:cs="Tahoma"/>
          <w:color w:val="1E1E1E"/>
          <w:sz w:val="26"/>
          <w:szCs w:val="26"/>
        </w:rPr>
        <w:lastRenderedPageBreak/>
        <w:t>Mayfield will also be competing against some of his fellow Oklahoma alumni. Ravens safety </w:t>
      </w:r>
      <w:hyperlink r:id="rId13" w:history="1">
        <w:r w:rsidRPr="00726E56">
          <w:rPr>
            <w:rStyle w:val="Hyperlink"/>
            <w:rFonts w:ascii="Tahoma" w:hAnsi="Tahoma" w:cs="Tahoma"/>
            <w:b/>
            <w:bCs/>
            <w:color w:val="3A357E"/>
            <w:sz w:val="26"/>
            <w:szCs w:val="26"/>
          </w:rPr>
          <w:t>Tony Jefferson</w:t>
        </w:r>
      </w:hyperlink>
      <w:r w:rsidRPr="00726E56">
        <w:rPr>
          <w:rFonts w:ascii="Tahoma" w:hAnsi="Tahoma" w:cs="Tahoma"/>
          <w:color w:val="1E1E1E"/>
          <w:sz w:val="26"/>
          <w:szCs w:val="26"/>
        </w:rPr>
        <w:t> has been a friend to him, although they never played together with the Sooners. They have talked and engaged in friendly banter through texts.</w:t>
      </w:r>
      <w:r w:rsidR="00803B06" w:rsidRPr="00726E56">
        <w:rPr>
          <w:rFonts w:ascii="Tahoma" w:hAnsi="Tahoma" w:cs="Tahoma"/>
          <w:color w:val="1E1E1E"/>
          <w:sz w:val="26"/>
          <w:szCs w:val="26"/>
        </w:rPr>
        <w:t xml:space="preserve"> </w:t>
      </w:r>
      <w:hyperlink r:id="rId14" w:history="1">
        <w:r w:rsidR="00803B06" w:rsidRPr="00726E56">
          <w:rPr>
            <w:rStyle w:val="Hyperlink"/>
            <w:rFonts w:ascii="Tahoma" w:hAnsi="Tahoma" w:cs="Tahoma"/>
            <w:sz w:val="26"/>
            <w:szCs w:val="26"/>
          </w:rPr>
          <w:t>юзер@екзампл.ком</w:t>
        </w:r>
      </w:hyperlink>
      <w:r w:rsidR="00803B06" w:rsidRPr="00726E56">
        <w:rPr>
          <w:rFonts w:ascii="Tahoma" w:hAnsi="Tahoma" w:cs="Tahoma"/>
          <w:color w:val="1E1E1E"/>
          <w:sz w:val="26"/>
          <w:szCs w:val="26"/>
        </w:rPr>
        <w:t xml:space="preserve">   323-877-5475 +1(229)877-</w:t>
      </w:r>
      <w:proofErr w:type="gramStart"/>
      <w:r w:rsidR="00803B06" w:rsidRPr="00726E56">
        <w:rPr>
          <w:rFonts w:ascii="Tahoma" w:hAnsi="Tahoma" w:cs="Tahoma"/>
          <w:color w:val="1E1E1E"/>
          <w:sz w:val="26"/>
          <w:szCs w:val="26"/>
        </w:rPr>
        <w:t>5475  011</w:t>
      </w:r>
      <w:proofErr w:type="gramEnd"/>
      <w:r w:rsidR="00803B06" w:rsidRPr="00726E56">
        <w:rPr>
          <w:rFonts w:ascii="Tahoma" w:hAnsi="Tahoma" w:cs="Tahoma"/>
          <w:color w:val="1E1E1E"/>
          <w:sz w:val="26"/>
          <w:szCs w:val="26"/>
        </w:rPr>
        <w:t>-1-(444)-777-5475 111-11-1111  789-98-6727</w:t>
      </w:r>
    </w:p>
    <w:p w14:paraId="3FD70808" w14:textId="77777777" w:rsidR="00837644" w:rsidRPr="00726E56" w:rsidRDefault="00837644" w:rsidP="00837644">
      <w:pPr>
        <w:pStyle w:val="z-TopofForm"/>
        <w:rPr>
          <w:rFonts w:ascii="Tahoma" w:hAnsi="Tahoma" w:cs="Tahoma"/>
        </w:rPr>
      </w:pPr>
      <w:r w:rsidRPr="00726E56">
        <w:rPr>
          <w:rFonts w:ascii="Tahoma" w:hAnsi="Tahoma" w:cs="Tahoma"/>
        </w:rPr>
        <w:t>Top of Form</w:t>
      </w:r>
    </w:p>
    <w:p w14:paraId="375BE875" w14:textId="77777777" w:rsidR="00837644" w:rsidRPr="00726E56" w:rsidRDefault="00837644" w:rsidP="00837644">
      <w:pPr>
        <w:pStyle w:val="z-BottomofForm"/>
        <w:rPr>
          <w:rFonts w:ascii="Tahoma" w:hAnsi="Tahoma" w:cs="Tahoma"/>
        </w:rPr>
      </w:pPr>
      <w:r w:rsidRPr="00726E56">
        <w:rPr>
          <w:rFonts w:ascii="Tahoma" w:hAnsi="Tahoma" w:cs="Tahoma"/>
        </w:rPr>
        <w:t>Bottom of Form</w:t>
      </w:r>
    </w:p>
    <w:p w14:paraId="5BF1AA44" w14:textId="77777777" w:rsidR="00837644" w:rsidRPr="00726E56" w:rsidRDefault="00837644" w:rsidP="00837644">
      <w:pPr>
        <w:rPr>
          <w:rFonts w:ascii="Tahoma" w:hAnsi="Tahoma" w:cs="Tahoma"/>
        </w:rPr>
      </w:pPr>
    </w:p>
    <w:p w14:paraId="2F257D9E" w14:textId="77777777" w:rsidR="00837644" w:rsidRPr="00726E56" w:rsidRDefault="00837644" w:rsidP="00D07F92">
      <w:pPr>
        <w:jc w:val="right"/>
        <w:rPr>
          <w:rFonts w:ascii="Tahoma" w:hAnsi="Tahoma" w:cs="Tahoma"/>
        </w:rPr>
      </w:pPr>
      <w:bookmarkStart w:id="0" w:name="_GoBack"/>
      <w:bookmarkEnd w:id="0"/>
    </w:p>
    <w:sectPr w:rsidR="00837644" w:rsidRPr="00726E56" w:rsidSect="00990285">
      <w:pgSz w:w="8400" w:h="1190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675EA"/>
    <w:multiLevelType w:val="multilevel"/>
    <w:tmpl w:val="CACC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02CAB"/>
    <w:multiLevelType w:val="multilevel"/>
    <w:tmpl w:val="BE92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C23C9"/>
    <w:multiLevelType w:val="multilevel"/>
    <w:tmpl w:val="3FD8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B52FA"/>
    <w:multiLevelType w:val="multilevel"/>
    <w:tmpl w:val="F8CC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C6DB3"/>
    <w:multiLevelType w:val="multilevel"/>
    <w:tmpl w:val="90BA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6703D"/>
    <w:multiLevelType w:val="multilevel"/>
    <w:tmpl w:val="3530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51B8D"/>
    <w:multiLevelType w:val="multilevel"/>
    <w:tmpl w:val="3B68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CA303B"/>
    <w:multiLevelType w:val="multilevel"/>
    <w:tmpl w:val="21E8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EA4746"/>
    <w:multiLevelType w:val="multilevel"/>
    <w:tmpl w:val="390C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9B2086"/>
    <w:multiLevelType w:val="multilevel"/>
    <w:tmpl w:val="F828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756935"/>
    <w:multiLevelType w:val="multilevel"/>
    <w:tmpl w:val="B100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1E2025"/>
    <w:multiLevelType w:val="multilevel"/>
    <w:tmpl w:val="CEEC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7102BE"/>
    <w:multiLevelType w:val="multilevel"/>
    <w:tmpl w:val="BDDC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34E85"/>
    <w:multiLevelType w:val="multilevel"/>
    <w:tmpl w:val="1968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FB76DF"/>
    <w:multiLevelType w:val="multilevel"/>
    <w:tmpl w:val="20B8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B4E85"/>
    <w:multiLevelType w:val="multilevel"/>
    <w:tmpl w:val="112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72236F"/>
    <w:multiLevelType w:val="multilevel"/>
    <w:tmpl w:val="2AC8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7F0528"/>
    <w:multiLevelType w:val="multilevel"/>
    <w:tmpl w:val="180E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264727"/>
    <w:multiLevelType w:val="multilevel"/>
    <w:tmpl w:val="F1BC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396F1D"/>
    <w:multiLevelType w:val="multilevel"/>
    <w:tmpl w:val="0FD0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7A6F88"/>
    <w:multiLevelType w:val="multilevel"/>
    <w:tmpl w:val="EE24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11"/>
  </w:num>
  <w:num w:numId="4">
    <w:abstractNumId w:val="16"/>
  </w:num>
  <w:num w:numId="5">
    <w:abstractNumId w:val="6"/>
  </w:num>
  <w:num w:numId="6">
    <w:abstractNumId w:val="20"/>
  </w:num>
  <w:num w:numId="7">
    <w:abstractNumId w:val="8"/>
  </w:num>
  <w:num w:numId="8">
    <w:abstractNumId w:val="19"/>
  </w:num>
  <w:num w:numId="9">
    <w:abstractNumId w:val="10"/>
  </w:num>
  <w:num w:numId="10">
    <w:abstractNumId w:val="5"/>
  </w:num>
  <w:num w:numId="11">
    <w:abstractNumId w:val="0"/>
  </w:num>
  <w:num w:numId="12">
    <w:abstractNumId w:val="14"/>
  </w:num>
  <w:num w:numId="13">
    <w:abstractNumId w:val="17"/>
  </w:num>
  <w:num w:numId="14">
    <w:abstractNumId w:val="4"/>
  </w:num>
  <w:num w:numId="15">
    <w:abstractNumId w:val="3"/>
  </w:num>
  <w:num w:numId="16">
    <w:abstractNumId w:val="13"/>
  </w:num>
  <w:num w:numId="17">
    <w:abstractNumId w:val="1"/>
  </w:num>
  <w:num w:numId="18">
    <w:abstractNumId w:val="18"/>
  </w:num>
  <w:num w:numId="19">
    <w:abstractNumId w:val="2"/>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9F6"/>
    <w:rsid w:val="0001222B"/>
    <w:rsid w:val="00094F2D"/>
    <w:rsid w:val="00122836"/>
    <w:rsid w:val="001454C0"/>
    <w:rsid w:val="0023533B"/>
    <w:rsid w:val="002B34CA"/>
    <w:rsid w:val="002E1E5F"/>
    <w:rsid w:val="0034177B"/>
    <w:rsid w:val="00385C51"/>
    <w:rsid w:val="00410679"/>
    <w:rsid w:val="00442396"/>
    <w:rsid w:val="004556E9"/>
    <w:rsid w:val="00455D47"/>
    <w:rsid w:val="00486EA7"/>
    <w:rsid w:val="004B60A6"/>
    <w:rsid w:val="0057235C"/>
    <w:rsid w:val="005B5AF6"/>
    <w:rsid w:val="006719F6"/>
    <w:rsid w:val="00726E56"/>
    <w:rsid w:val="00794E6B"/>
    <w:rsid w:val="007E1524"/>
    <w:rsid w:val="00803B06"/>
    <w:rsid w:val="00823EE2"/>
    <w:rsid w:val="00837644"/>
    <w:rsid w:val="008562BE"/>
    <w:rsid w:val="008E1203"/>
    <w:rsid w:val="009035CE"/>
    <w:rsid w:val="009172C2"/>
    <w:rsid w:val="00990285"/>
    <w:rsid w:val="00A37725"/>
    <w:rsid w:val="00A97CB5"/>
    <w:rsid w:val="00B017D5"/>
    <w:rsid w:val="00B10AC7"/>
    <w:rsid w:val="00B34488"/>
    <w:rsid w:val="00B423FF"/>
    <w:rsid w:val="00B75881"/>
    <w:rsid w:val="00BB100B"/>
    <w:rsid w:val="00BE3292"/>
    <w:rsid w:val="00BF25A8"/>
    <w:rsid w:val="00C07FE4"/>
    <w:rsid w:val="00C819A9"/>
    <w:rsid w:val="00CC11D5"/>
    <w:rsid w:val="00D0059E"/>
    <w:rsid w:val="00D07F92"/>
    <w:rsid w:val="00D16E99"/>
    <w:rsid w:val="00D66863"/>
    <w:rsid w:val="00D87E99"/>
    <w:rsid w:val="00DE7D65"/>
    <w:rsid w:val="00DF2D17"/>
    <w:rsid w:val="00E45A4B"/>
    <w:rsid w:val="00E568BF"/>
    <w:rsid w:val="00EE0E28"/>
    <w:rsid w:val="00F179A0"/>
    <w:rsid w:val="00F22544"/>
    <w:rsid w:val="00F2276E"/>
    <w:rsid w:val="00F2728B"/>
    <w:rsid w:val="00F44FB0"/>
    <w:rsid w:val="00F54D9A"/>
    <w:rsid w:val="00F8580C"/>
    <w:rsid w:val="00FA5B64"/>
    <w:rsid w:val="00FE6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7A46A"/>
  <w14:defaultImageDpi w14:val="300"/>
  <w15:docId w15:val="{D241C4D2-5F0F-4549-A759-FEAE4622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3764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764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F2D"/>
    <w:rPr>
      <w:rFonts w:ascii="Lucida Grande" w:hAnsi="Lucida Grande"/>
      <w:sz w:val="18"/>
      <w:szCs w:val="18"/>
    </w:rPr>
  </w:style>
  <w:style w:type="character" w:customStyle="1" w:styleId="BalloonTextChar">
    <w:name w:val="Balloon Text Char"/>
    <w:basedOn w:val="DefaultParagraphFont"/>
    <w:link w:val="BalloonText"/>
    <w:uiPriority w:val="99"/>
    <w:semiHidden/>
    <w:rsid w:val="00094F2D"/>
    <w:rPr>
      <w:rFonts w:ascii="Lucida Grande" w:hAnsi="Lucida Grande"/>
      <w:sz w:val="18"/>
      <w:szCs w:val="18"/>
    </w:rPr>
  </w:style>
  <w:style w:type="character" w:styleId="Hyperlink">
    <w:name w:val="Hyperlink"/>
    <w:basedOn w:val="DefaultParagraphFont"/>
    <w:uiPriority w:val="99"/>
    <w:unhideWhenUsed/>
    <w:rsid w:val="00FA5B64"/>
    <w:rPr>
      <w:color w:val="0000FF" w:themeColor="hyperlink"/>
      <w:u w:val="single"/>
    </w:rPr>
  </w:style>
  <w:style w:type="character" w:styleId="UnresolvedMention">
    <w:name w:val="Unresolved Mention"/>
    <w:basedOn w:val="DefaultParagraphFont"/>
    <w:uiPriority w:val="99"/>
    <w:semiHidden/>
    <w:unhideWhenUsed/>
    <w:rsid w:val="00FA5B64"/>
    <w:rPr>
      <w:color w:val="605E5C"/>
      <w:shd w:val="clear" w:color="auto" w:fill="E1DFDD"/>
    </w:rPr>
  </w:style>
  <w:style w:type="paragraph" w:styleId="NormalWeb">
    <w:name w:val="Normal (Web)"/>
    <w:basedOn w:val="Normal"/>
    <w:uiPriority w:val="99"/>
    <w:semiHidden/>
    <w:unhideWhenUsed/>
    <w:rsid w:val="002E1E5F"/>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8376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7644"/>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83764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3764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764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764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66595">
      <w:bodyDiv w:val="1"/>
      <w:marLeft w:val="0"/>
      <w:marRight w:val="0"/>
      <w:marTop w:val="0"/>
      <w:marBottom w:val="0"/>
      <w:divBdr>
        <w:top w:val="none" w:sz="0" w:space="0" w:color="auto"/>
        <w:left w:val="none" w:sz="0" w:space="0" w:color="auto"/>
        <w:bottom w:val="none" w:sz="0" w:space="0" w:color="auto"/>
        <w:right w:val="none" w:sz="0" w:space="0" w:color="auto"/>
      </w:divBdr>
    </w:div>
    <w:div w:id="864364293">
      <w:bodyDiv w:val="1"/>
      <w:marLeft w:val="0"/>
      <w:marRight w:val="0"/>
      <w:marTop w:val="0"/>
      <w:marBottom w:val="0"/>
      <w:divBdr>
        <w:top w:val="none" w:sz="0" w:space="0" w:color="auto"/>
        <w:left w:val="none" w:sz="0" w:space="0" w:color="auto"/>
        <w:bottom w:val="none" w:sz="0" w:space="0" w:color="auto"/>
        <w:right w:val="none" w:sz="0" w:space="0" w:color="auto"/>
      </w:divBdr>
      <w:divsChild>
        <w:div w:id="1719279887">
          <w:marLeft w:val="0"/>
          <w:marRight w:val="0"/>
          <w:marTop w:val="0"/>
          <w:marBottom w:val="0"/>
          <w:divBdr>
            <w:top w:val="none" w:sz="0" w:space="0" w:color="auto"/>
            <w:left w:val="none" w:sz="0" w:space="0" w:color="auto"/>
            <w:bottom w:val="none" w:sz="0" w:space="0" w:color="auto"/>
            <w:right w:val="none" w:sz="0" w:space="0" w:color="auto"/>
          </w:divBdr>
          <w:divsChild>
            <w:div w:id="1181772963">
              <w:marLeft w:val="-225"/>
              <w:marRight w:val="-225"/>
              <w:marTop w:val="0"/>
              <w:marBottom w:val="0"/>
              <w:divBdr>
                <w:top w:val="none" w:sz="0" w:space="0" w:color="auto"/>
                <w:left w:val="none" w:sz="0" w:space="0" w:color="auto"/>
                <w:bottom w:val="none" w:sz="0" w:space="0" w:color="auto"/>
                <w:right w:val="none" w:sz="0" w:space="0" w:color="auto"/>
              </w:divBdr>
            </w:div>
            <w:div w:id="130055997">
              <w:marLeft w:val="-225"/>
              <w:marRight w:val="-225"/>
              <w:marTop w:val="0"/>
              <w:marBottom w:val="0"/>
              <w:divBdr>
                <w:top w:val="none" w:sz="0" w:space="0" w:color="auto"/>
                <w:left w:val="none" w:sz="0" w:space="0" w:color="auto"/>
                <w:bottom w:val="none" w:sz="0" w:space="0" w:color="auto"/>
                <w:right w:val="none" w:sz="0" w:space="0" w:color="auto"/>
              </w:divBdr>
              <w:divsChild>
                <w:div w:id="905266351">
                  <w:marLeft w:val="4388"/>
                  <w:marRight w:val="0"/>
                  <w:marTop w:val="0"/>
                  <w:marBottom w:val="0"/>
                  <w:divBdr>
                    <w:top w:val="none" w:sz="0" w:space="0" w:color="auto"/>
                    <w:left w:val="none" w:sz="0" w:space="0" w:color="auto"/>
                    <w:bottom w:val="none" w:sz="0" w:space="0" w:color="auto"/>
                    <w:right w:val="none" w:sz="0" w:space="0" w:color="auto"/>
                  </w:divBdr>
                </w:div>
              </w:divsChild>
            </w:div>
          </w:divsChild>
        </w:div>
        <w:div w:id="1810126090">
          <w:marLeft w:val="0"/>
          <w:marRight w:val="0"/>
          <w:marTop w:val="0"/>
          <w:marBottom w:val="0"/>
          <w:divBdr>
            <w:top w:val="none" w:sz="0" w:space="0" w:color="auto"/>
            <w:left w:val="none" w:sz="0" w:space="0" w:color="auto"/>
            <w:bottom w:val="none" w:sz="0" w:space="0" w:color="auto"/>
            <w:right w:val="none" w:sz="0" w:space="0" w:color="auto"/>
          </w:divBdr>
          <w:divsChild>
            <w:div w:id="1584296142">
              <w:marLeft w:val="-225"/>
              <w:marRight w:val="-225"/>
              <w:marTop w:val="0"/>
              <w:marBottom w:val="0"/>
              <w:divBdr>
                <w:top w:val="none" w:sz="0" w:space="0" w:color="auto"/>
                <w:left w:val="none" w:sz="0" w:space="0" w:color="auto"/>
                <w:bottom w:val="none" w:sz="0" w:space="0" w:color="auto"/>
                <w:right w:val="none" w:sz="0" w:space="0" w:color="auto"/>
              </w:divBdr>
            </w:div>
            <w:div w:id="212734173">
              <w:marLeft w:val="-225"/>
              <w:marRight w:val="-225"/>
              <w:marTop w:val="0"/>
              <w:marBottom w:val="0"/>
              <w:divBdr>
                <w:top w:val="none" w:sz="0" w:space="0" w:color="auto"/>
                <w:left w:val="none" w:sz="0" w:space="0" w:color="auto"/>
                <w:bottom w:val="none" w:sz="0" w:space="0" w:color="auto"/>
                <w:right w:val="none" w:sz="0" w:space="0" w:color="auto"/>
              </w:divBdr>
              <w:divsChild>
                <w:div w:id="697580889">
                  <w:marLeft w:val="4388"/>
                  <w:marRight w:val="0"/>
                  <w:marTop w:val="0"/>
                  <w:marBottom w:val="0"/>
                  <w:divBdr>
                    <w:top w:val="none" w:sz="0" w:space="0" w:color="auto"/>
                    <w:left w:val="none" w:sz="0" w:space="0" w:color="auto"/>
                    <w:bottom w:val="none" w:sz="0" w:space="0" w:color="auto"/>
                    <w:right w:val="none" w:sz="0" w:space="0" w:color="auto"/>
                  </w:divBdr>
                </w:div>
              </w:divsChild>
            </w:div>
          </w:divsChild>
        </w:div>
        <w:div w:id="95030131">
          <w:marLeft w:val="0"/>
          <w:marRight w:val="0"/>
          <w:marTop w:val="0"/>
          <w:marBottom w:val="0"/>
          <w:divBdr>
            <w:top w:val="none" w:sz="0" w:space="0" w:color="auto"/>
            <w:left w:val="none" w:sz="0" w:space="0" w:color="auto"/>
            <w:bottom w:val="none" w:sz="0" w:space="0" w:color="auto"/>
            <w:right w:val="none" w:sz="0" w:space="0" w:color="auto"/>
          </w:divBdr>
          <w:divsChild>
            <w:div w:id="1993824473">
              <w:marLeft w:val="-225"/>
              <w:marRight w:val="-225"/>
              <w:marTop w:val="0"/>
              <w:marBottom w:val="0"/>
              <w:divBdr>
                <w:top w:val="none" w:sz="0" w:space="0" w:color="auto"/>
                <w:left w:val="none" w:sz="0" w:space="0" w:color="auto"/>
                <w:bottom w:val="none" w:sz="0" w:space="0" w:color="auto"/>
                <w:right w:val="none" w:sz="0" w:space="0" w:color="auto"/>
              </w:divBdr>
            </w:div>
            <w:div w:id="1205874748">
              <w:marLeft w:val="-225"/>
              <w:marRight w:val="-225"/>
              <w:marTop w:val="0"/>
              <w:marBottom w:val="0"/>
              <w:divBdr>
                <w:top w:val="none" w:sz="0" w:space="0" w:color="auto"/>
                <w:left w:val="none" w:sz="0" w:space="0" w:color="auto"/>
                <w:bottom w:val="none" w:sz="0" w:space="0" w:color="auto"/>
                <w:right w:val="none" w:sz="0" w:space="0" w:color="auto"/>
              </w:divBdr>
              <w:divsChild>
                <w:div w:id="761877485">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69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nation.com/nfl/teams/new-york-jets" TargetMode="External"/><Relationship Id="rId13" Type="http://schemas.openxmlformats.org/officeDocument/2006/relationships/hyperlink" Target="http://www.sbnation.com/nfl/players/194235/tony-jefferson" TargetMode="External"/><Relationship Id="rId3" Type="http://schemas.openxmlformats.org/officeDocument/2006/relationships/settings" Target="settings.xml"/><Relationship Id="rId7" Type="http://schemas.openxmlformats.org/officeDocument/2006/relationships/hyperlink" Target="http://www.sbnation.com/nfl/teams/cleveland-browns" TargetMode="External"/><Relationship Id="rId12" Type="http://schemas.openxmlformats.org/officeDocument/2006/relationships/hyperlink" Target="mailto:&#20234;&#26157;&#20625;@&#37109;&#20214;.&#21830;&#2120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sbnation.com/nfl/teams/oakland-raiders" TargetMode="External"/><Relationship Id="rId5" Type="http://schemas.openxmlformats.org/officeDocument/2006/relationships/hyperlink" Target="https://jsonformatter.curiousconcept.com/" TargetMode="External"/><Relationship Id="rId15" Type="http://schemas.openxmlformats.org/officeDocument/2006/relationships/fontTable" Target="fontTable.xml"/><Relationship Id="rId10" Type="http://schemas.openxmlformats.org/officeDocument/2006/relationships/hyperlink" Target="mailto:RealDonaldTrump@whitehouse.gov" TargetMode="External"/><Relationship Id="rId4" Type="http://schemas.openxmlformats.org/officeDocument/2006/relationships/webSettings" Target="webSettings.xml"/><Relationship Id="rId9" Type="http://schemas.openxmlformats.org/officeDocument/2006/relationships/hyperlink" Target="http://www.sbnation.com/nfl/teams/baltimore-ravens" TargetMode="External"/><Relationship Id="rId14" Type="http://schemas.openxmlformats.org/officeDocument/2006/relationships/hyperlink" Target="mailto:&#1102;&#1079;&#1077;&#1088;@&#1077;&#1082;&#1079;&#1072;&#1084;&#1087;&#1083;.&#1082;&#1086;&#1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Mobile End Zone Academy</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 heng Yeh</dc:creator>
  <cp:keywords/>
  <dc:description/>
  <cp:lastModifiedBy>Djamshed Karimov</cp:lastModifiedBy>
  <cp:revision>6</cp:revision>
  <cp:lastPrinted>2018-09-17T20:50:00Z</cp:lastPrinted>
  <dcterms:created xsi:type="dcterms:W3CDTF">2018-10-05T19:18:00Z</dcterms:created>
  <dcterms:modified xsi:type="dcterms:W3CDTF">2019-02-25T19:04:00Z</dcterms:modified>
</cp:coreProperties>
</file>