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78EA" w:rsidTr="00AF78EA">
        <w:tc>
          <w:tcPr>
            <w:tcW w:w="4606" w:type="dxa"/>
          </w:tcPr>
          <w:p w:rsidR="00AF78EA" w:rsidRDefault="00AF78EA">
            <w:r>
              <w:fldChar w:fldCharType="begin"/>
            </w:r>
            <w:r>
              <w:instrText xml:space="preserve"> =DEFINED(test_argument)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4606" w:type="dxa"/>
          </w:tcPr>
          <w:p w:rsidR="00AF78EA" w:rsidRDefault="00AF78EA"/>
        </w:tc>
      </w:tr>
    </w:tbl>
    <w:p w:rsidR="00C6747F" w:rsidRDefault="00C6747F">
      <w:bookmarkStart w:id="0" w:name="_GoBack"/>
      <w:bookmarkEnd w:id="0"/>
    </w:p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E5"/>
    <w:rsid w:val="00AF4CE5"/>
    <w:rsid w:val="00AF78EA"/>
    <w:rsid w:val="00C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7B4B3-38CE-40B9-BE7E-776D691E9617}"/>
</file>

<file path=customXml/itemProps2.xml><?xml version="1.0" encoding="utf-8"?>
<ds:datastoreItem xmlns:ds="http://schemas.openxmlformats.org/officeDocument/2006/customXml" ds:itemID="{CF7AFDEF-C68C-439C-8814-B4845774EA11}"/>
</file>

<file path=customXml/itemProps3.xml><?xml version="1.0" encoding="utf-8"?>
<ds:datastoreItem xmlns:ds="http://schemas.openxmlformats.org/officeDocument/2006/customXml" ds:itemID="{1D12A9EB-917D-488B-B139-CBC3731F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2019-01-15T07:26:00Z</dcterms:created>
  <dcterms:modified xsi:type="dcterms:W3CDTF">2019-01-15T07:27:00Z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