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82" w:rsidRPr="00775B82" w:rsidRDefault="00775B82" w:rsidP="00775B82"/>
    <w:p w:rsidR="00775B82" w:rsidRPr="00775B82" w:rsidRDefault="00775B82" w:rsidP="00775B82">
      <w:pPr>
        <w:jc w:val="center"/>
        <w:rPr>
          <w:noProof/>
        </w:rPr>
      </w:pPr>
    </w:p>
    <w:p w:rsidR="00775B82" w:rsidRPr="00775B82" w:rsidRDefault="00775B82" w:rsidP="00775B82">
      <w:pPr>
        <w:spacing w:after="200" w:line="276" w:lineRule="auto"/>
        <w:rPr>
          <w:noProof/>
        </w:rPr>
      </w:pPr>
      <w:r w:rsidRPr="00775B8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23AC75" wp14:editId="5C9C0E8F">
                <wp:simplePos x="0" y="0"/>
                <wp:positionH relativeFrom="column">
                  <wp:posOffset>-88762</wp:posOffset>
                </wp:positionH>
                <wp:positionV relativeFrom="paragraph">
                  <wp:posOffset>880303</wp:posOffset>
                </wp:positionV>
                <wp:extent cx="5515126" cy="5551139"/>
                <wp:effectExtent l="38100" t="0" r="28575" b="50165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5126" cy="5551139"/>
                          <a:chOff x="1439" y="3718"/>
                          <a:chExt cx="12372" cy="6357"/>
                        </a:xfrm>
                      </wpg:grpSpPr>
                      <wps:wsp>
                        <wps:cNvPr id="3" name="Egyenes összekötő nyíllal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9" y="6785"/>
                            <a:ext cx="6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1439" y="3718"/>
                            <a:ext cx="12372" cy="6357"/>
                            <a:chOff x="1439" y="3718"/>
                            <a:chExt cx="12372" cy="6357"/>
                          </a:xfrm>
                        </wpg:grpSpPr>
                        <wpg:grpSp>
                          <wpg:cNvPr id="5" name="Csoportba foglalás 3"/>
                          <wpg:cNvGrpSpPr>
                            <a:grpSpLocks/>
                          </wpg:cNvGrpSpPr>
                          <wpg:grpSpPr bwMode="auto">
                            <a:xfrm>
                              <a:off x="1439" y="3718"/>
                              <a:ext cx="12372" cy="4566"/>
                              <a:chOff x="4754" y="6276"/>
                              <a:chExt cx="78562" cy="28994"/>
                            </a:xfrm>
                          </wpg:grpSpPr>
                          <wpg:grpSp>
                            <wpg:cNvPr id="6" name="Csoportba foglalás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54" y="6276"/>
                                <a:ext cx="78562" cy="28994"/>
                                <a:chOff x="4754" y="6276"/>
                                <a:chExt cx="78562" cy="28994"/>
                              </a:xfrm>
                            </wpg:grpSpPr>
                            <wpg:grpSp>
                              <wpg:cNvPr id="9" name="Csoportba foglalás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54" y="6276"/>
                                  <a:ext cx="78562" cy="28994"/>
                                  <a:chOff x="4754" y="6277"/>
                                  <a:chExt cx="78567" cy="28996"/>
                                </a:xfrm>
                              </wpg:grpSpPr>
                              <wps:wsp>
                                <wps:cNvPr id="13" name="Folyamatábra: Feldolgozás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8933" y="21154"/>
                                    <a:ext cx="45129" cy="11017"/>
                                  </a:xfrm>
                                  <a:prstGeom prst="flowChartProcess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gs>
                                      <a:gs pos="100000">
                                        <a:schemeClr val="accent3">
                                          <a:lumMod val="40000"/>
                                          <a:lumOff val="60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107763" dir="18900000" algn="ctr" rotWithShape="0">
                                      <a:schemeClr val="accent3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wps:spPr>
                                <wps:txbx>
                                  <w:txbxContent>
                                    <w:p w:rsidR="00775B82" w:rsidRPr="007C16B6" w:rsidRDefault="00147C2A" w:rsidP="00775B82">
                                      <w:pPr>
                                        <w:jc w:val="center"/>
                                        <w:rPr>
                                          <w:b/>
                                          <w:sz w:val="28"/>
                                          <w:szCs w:val="28"/>
                                          <w:u w:val="single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  <w:u w:val="single"/>
                                        </w:rPr>
                                        <w:t>Nnnnnnnn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  <w:u w:val="single"/>
                                        </w:rPr>
                                        <w:t xml:space="preserve">,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  <w:u w:val="single"/>
                                        </w:rPr>
                                        <w:t>nnnnnn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  <w:u w:val="single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  <w:sz w:val="28"/>
                                          <w:szCs w:val="28"/>
                                          <w:u w:val="single"/>
                                        </w:rPr>
                                        <w:t>nnnnnnn</w:t>
                                      </w:r>
                                      <w:proofErr w:type="spellEnd"/>
                                    </w:p>
                                    <w:p w:rsidR="00775B82" w:rsidRPr="00AF20F2" w:rsidRDefault="00775B82" w:rsidP="00775B82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000000"/>
                                        </w:rPr>
                                        <w:t>3 200</w:t>
                                      </w:r>
                                      <w:r w:rsidRPr="00AF20F2"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000000"/>
                                        </w:rPr>
                                        <w:t> </w:t>
                                      </w:r>
                                      <w:proofErr w:type="spellStart"/>
                                      <w:r w:rsidR="00147C2A"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000000"/>
                                        </w:rPr>
                                        <w:t>nn</w:t>
                                      </w:r>
                                      <w:proofErr w:type="spellEnd"/>
                                      <w:r w:rsidR="00147C2A"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000000"/>
                                        </w:rPr>
                                        <w:t>/</w:t>
                                      </w:r>
                                      <w:proofErr w:type="spellStart"/>
                                      <w:r w:rsidR="00147C2A">
                                        <w:rPr>
                                          <w:rFonts w:ascii="Calibri" w:hAnsi="Calibri"/>
                                          <w:b/>
                                          <w:bCs/>
                                          <w:color w:val="000000"/>
                                        </w:rPr>
                                        <w:t>nn</w:t>
                                      </w:r>
                                      <w:proofErr w:type="spellEnd"/>
                                    </w:p>
                                    <w:p w:rsidR="00775B82" w:rsidRPr="002B7519" w:rsidRDefault="00147C2A" w:rsidP="00775B82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 xml:space="preserve">NNNNN </w:t>
                                      </w:r>
                                      <w:proofErr w:type="spellStart"/>
                                      <w:r>
                                        <w:rPr>
                                          <w:b/>
                                        </w:rPr>
                                        <w:t>nnnnn</w:t>
                                      </w:r>
                                      <w:proofErr w:type="spellEnd"/>
                                      <w:r>
                                        <w:rPr>
                                          <w:b/>
                                        </w:rPr>
                                        <w:t xml:space="preserve"> nnnnnnn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Egyenes összekötő nyíllal 1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5211" y="6277"/>
                                    <a:ext cx="7601" cy="341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Egyenes összekötő nyíllal 1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6752" y="24862"/>
                                    <a:ext cx="8459" cy="570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Egyenes összekötő nyíllal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528" y="16308"/>
                                    <a:ext cx="0" cy="532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Egyenes összekötő nyíllal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70" y="16308"/>
                                    <a:ext cx="0" cy="532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Egyenes összekötő nyíllal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422" y="30161"/>
                                    <a:ext cx="0" cy="511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Egyenes összekötő nyíllal 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70" y="6823"/>
                                    <a:ext cx="0" cy="341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Egyenes összekötő nyíllal 2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0422" y="16019"/>
                                    <a:ext cx="892" cy="561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Egyenes összekötő nyíllal 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4107" y="26476"/>
                                    <a:ext cx="9214" cy="570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Egyenes összekötő nyíllal 2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754" y="16308"/>
                                    <a:ext cx="17923" cy="1385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9" name="Egyenes összekötő nyíllal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136" y="27977"/>
                                  <a:ext cx="0" cy="25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0" name="Egyenes összekötő nyíllal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603" y="7233"/>
                                <a:ext cx="0" cy="3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11060" y="9159"/>
                              <a:ext cx="1855" cy="916"/>
                              <a:chOff x="11060" y="9159"/>
                              <a:chExt cx="1855" cy="916"/>
                            </a:xfrm>
                          </wpg:grpSpPr>
                          <wps:wsp>
                            <wps:cNvPr id="34" name="Egyenes összekötő nyíllal 27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060" y="9159"/>
                                <a:ext cx="0" cy="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Egyenes összekötő nyíllal 27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915" y="9270"/>
                                <a:ext cx="0" cy="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" o:spid="_x0000_s1026" style="position:absolute;margin-left:-7pt;margin-top:69.3pt;width:434.25pt;height:437.1pt;z-index:251659264" coordorigin="1439,3718" coordsize="12372,6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31" o:spid="_x0000_s1027" type="#_x0000_t32" style="position:absolute;left:4909;top:6785;width:64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H4L8IAAADaAAAADwAAAGRycy9kb3ducmV2LnhtbESPT4vCMBTE7wt+h/AEb2uqwqrVKCL4&#10;b29WQb09mmdbbF5KE7X77c2C4HGYmd8w03ljSvGg2hWWFfS6EQji1OqCMwXHw+p7BMJ5ZI2lZVLw&#10;Rw7ms9bXFGNtn7ynR+IzESDsYlSQe1/FUro0J4Ouayvi4F1tbdAHWWdS1/gMcFPKfhT9SIMFh4Uc&#10;K1rmlN6Su1EwlKdNNEq3/d54cDxflond/a6tUp12s5iA8NT4T/jd3moFA/i/Em6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H4L8IAAADaAAAADwAAAAAAAAAAAAAA&#10;AAChAgAAZHJzL2Rvd25yZXYueG1sUEsFBgAAAAAEAAQA+QAAAJADAAAAAA==&#10;" strokecolor="black [3213]">
                  <v:stroke endarrow="block"/>
                </v:shape>
                <v:group id="Group 22" o:spid="_x0000_s1028" style="position:absolute;left:1439;top:3718;width:12372;height:6357" coordorigin="1439,3718" coordsize="12372,6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Csoportba foglalás 3" o:spid="_x0000_s1029" style="position:absolute;left:1439;top:3718;width:12372;height:4566" coordorigin="4754,6276" coordsize="78562,28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Csoportba foglalás 4" o:spid="_x0000_s1030" style="position:absolute;left:4754;top:6276;width:78562;height:28994" coordorigin="4754,6276" coordsize="78562,28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Csoportba foglalás 8" o:spid="_x0000_s1031" style="position:absolute;left:4754;top:6276;width:78562;height:28994" coordorigin="4754,6277" coordsize="78567,28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type id="_x0000_t109" coordsize="21600,21600" o:spt="109" path="m,l,21600r21600,l21600,xe">
                          <v:stroke joinstyle="miter"/>
                          <v:path gradientshapeok="t" o:connecttype="rect"/>
                        </v:shapetype>
                        <v:shape id="Folyamatábra: Feldolgozás 13" o:spid="_x0000_s1032" type="#_x0000_t109" style="position:absolute;left:28933;top:21154;width:45129;height:1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l88AA&#10;AADbAAAADwAAAGRycy9kb3ducmV2LnhtbERPzYrCMBC+C75DmIW9aVoFla5RFlHwsCC2PsDQzLbV&#10;ZFKaVOvbbxYEb/Px/c56O1gj7tT5xrGCdJqAIC6dbrhScCkOkxUIH5A1Gsek4EketpvxaI2Zdg8+&#10;0z0PlYgh7DNUUIfQZlL6siaLfupa4sj9us5iiLCrpO7wEcOtkbMkWUiLDceGGlva1VTe8t4qKK7p&#10;PqQ/SzqaeW9Oz97lh4tT6vNj+P4CEWgIb/HLfdRx/hz+f4kH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Yl88AAAADbAAAADwAAAAAAAAAAAAAAAACYAgAAZHJzL2Rvd25y&#10;ZXYueG1sUEsFBgAAAAAEAAQA9QAAAIUDAAAAAA==&#10;" fillcolor="white [3201]" strokecolor="#c2d69b [1942]" strokeweight="1pt">
                          <v:fill color2="#d6e3bc [1302]" focus="100%" type="gradient"/>
                          <v:shadow on="t" color="#4e6128 [1606]" opacity=".5" offset="6pt,-6pt"/>
                          <v:textbox>
                            <w:txbxContent>
                              <w:p w:rsidR="00775B82" w:rsidRPr="007C16B6" w:rsidRDefault="00147C2A" w:rsidP="00775B82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Nnnnnnnn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nnnnnn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u w:val="single"/>
                                  </w:rPr>
                                  <w:t>nnnnnnn</w:t>
                                </w:r>
                                <w:proofErr w:type="spellEnd"/>
                              </w:p>
                              <w:p w:rsidR="00775B82" w:rsidRPr="00AF20F2" w:rsidRDefault="00775B82" w:rsidP="00775B8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</w:rPr>
                                  <w:t>3 200</w:t>
                                </w:r>
                                <w:r w:rsidRPr="00AF20F2"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</w:rPr>
                                  <w:t> </w:t>
                                </w:r>
                                <w:proofErr w:type="spellStart"/>
                                <w:r w:rsidR="00147C2A"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</w:rPr>
                                  <w:t>nn</w:t>
                                </w:r>
                                <w:proofErr w:type="spellEnd"/>
                                <w:r w:rsidR="00147C2A"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</w:rPr>
                                  <w:t>/</w:t>
                                </w:r>
                                <w:proofErr w:type="spellStart"/>
                                <w:r w:rsidR="00147C2A">
                                  <w:rPr>
                                    <w:rFonts w:ascii="Calibri" w:hAnsi="Calibri"/>
                                    <w:b/>
                                    <w:bCs/>
                                    <w:color w:val="000000"/>
                                  </w:rPr>
                                  <w:t>nn</w:t>
                                </w:r>
                                <w:proofErr w:type="spellEnd"/>
                              </w:p>
                              <w:p w:rsidR="00775B82" w:rsidRPr="002B7519" w:rsidRDefault="00147C2A" w:rsidP="00775B8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NNNNN </w:t>
                                </w:r>
                                <w:proofErr w:type="spellStart"/>
                                <w:r>
                                  <w:rPr>
                                    <w:b/>
                                  </w:rPr>
                                  <w:t>nnnnn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 xml:space="preserve"> nnnnnnn</w:t>
                                </w:r>
                              </w:p>
                            </w:txbxContent>
                          </v:textbox>
                        </v:shape>
                        <v:shape id="Egyenes összekötő nyíllal 17" o:spid="_x0000_s1033" type="#_x0000_t32" style="position:absolute;left:35211;top:6277;width:7601;height:341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        <v:stroke endarrow="block"/>
                        </v:shape>
                        <v:shape id="Egyenes összekötő nyíllal 18" o:spid="_x0000_s1034" type="#_x0000_t32" style="position:absolute;left:26752;top:24862;width:8459;height:57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        <v:stroke endarrow="block"/>
                        </v:shape>
                        <v:shape id="Egyenes összekötő nyíllal 19" o:spid="_x0000_s1035" type="#_x0000_t32" style="position:absolute;left:34528;top:16308;width:0;height:53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      <v:stroke endarrow="block"/>
                        </v:shape>
                        <v:shape id="Egyenes összekötő nyíllal 20" o:spid="_x0000_s1036" type="#_x0000_t32" style="position:absolute;left:52270;top:16308;width:0;height:53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        <v:stroke endarrow="block"/>
                        </v:shape>
                        <v:shape id="Egyenes összekötő nyíllal 21" o:spid="_x0000_s1037" type="#_x0000_t32" style="position:absolute;left:70422;top:30161;width:0;height:51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      <v:stroke endarrow="block"/>
                        </v:shape>
                        <v:shape id="Egyenes összekötő nyíllal 25" o:spid="_x0000_s1038" type="#_x0000_t32" style="position:absolute;left:52270;top:6823;width:0;height:3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  <v:stroke endarrow="block"/>
                        </v:shape>
                        <v:shape id="Egyenes összekötő nyíllal 26" o:spid="_x0000_s1039" type="#_x0000_t32" style="position:absolute;left:70422;top:16019;width:892;height:56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      <v:stroke endarrow="block"/>
                        </v:shape>
                        <v:shape id="Egyenes összekötő nyíllal 27" o:spid="_x0000_s1040" type="#_x0000_t32" style="position:absolute;left:74107;top:26476;width:9214;height:5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        <v:stroke endarrow="block"/>
                        </v:shape>
                        <v:shape id="Egyenes összekötő nyíllal 28" o:spid="_x0000_s1041" type="#_x0000_t32" style="position:absolute;left:4754;top:16308;width:17923;height:138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        <v:stroke endarrow="block"/>
                        </v:shape>
                      </v:group>
                      <v:shape id="Egyenes összekötő nyíllal 29" o:spid="_x0000_s1042" type="#_x0000_t32" style="position:absolute;left:55136;top:27977;width:0;height:25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    <v:stroke endarrow="block"/>
                      </v:shape>
                    </v:group>
                    <v:shape id="Egyenes összekötő nyíllal 30" o:spid="_x0000_s1043" type="#_x0000_t32" style="position:absolute;left:69603;top:7233;width:0;height:3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<v:stroke endarrow="block"/>
                    </v:shape>
                  </v:group>
                  <v:group id="Group 49" o:spid="_x0000_s1044" style="position:absolute;left:11060;top:9159;width:1855;height:916" coordorigin="11060,9159" coordsize="1855,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Egyenes összekötő nyíllal 2785" o:spid="_x0000_s1045" type="#_x0000_t32" style="position:absolute;left:11060;top:9159;width:0;height:8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    <v:stroke endarrow="block"/>
                    </v:shape>
                    <v:shape id="Egyenes összekötő nyíllal 2786" o:spid="_x0000_s1046" type="#_x0000_t32" style="position:absolute;left:12915;top:9270;width:0;height:8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<v:stroke endarrow="block"/>
                    </v:shape>
                  </v:group>
                </v:group>
              </v:group>
            </w:pict>
          </mc:Fallback>
        </mc:AlternateContent>
      </w:r>
      <w:r w:rsidRPr="00775B82">
        <w:rPr>
          <w:noProof/>
        </w:rPr>
        <w:br w:type="page"/>
      </w:r>
    </w:p>
    <w:p w:rsidR="008F75D2" w:rsidRPr="00775B82" w:rsidRDefault="008F75D2"/>
    <w:sectPr w:rsidR="008F75D2" w:rsidRPr="0077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02A6"/>
    <w:multiLevelType w:val="hybridMultilevel"/>
    <w:tmpl w:val="2FB22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E6197"/>
    <w:multiLevelType w:val="hybridMultilevel"/>
    <w:tmpl w:val="4F664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A7A69"/>
    <w:multiLevelType w:val="hybridMultilevel"/>
    <w:tmpl w:val="0A84C200"/>
    <w:lvl w:ilvl="0" w:tplc="C2D4F54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596072A"/>
    <w:multiLevelType w:val="hybridMultilevel"/>
    <w:tmpl w:val="A7D41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401EF"/>
    <w:multiLevelType w:val="hybridMultilevel"/>
    <w:tmpl w:val="ADEA6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41"/>
    <w:rsid w:val="00147C2A"/>
    <w:rsid w:val="003F7741"/>
    <w:rsid w:val="004D2AFB"/>
    <w:rsid w:val="00775B82"/>
    <w:rsid w:val="008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75B82"/>
    <w:pPr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aliases w:val="List Paragraph à moi,Welt L,Számozott lista 1,Eszeri felsorolás,lista_2,Bullet List,FooterText,numbered,Paragraphe de liste1,Bulletr List Paragraph,列出段落,列出段落1,Listeafsnit1,Parágrafo da Lista1,List Paragraph2,リスト段落1,LIS"/>
    <w:basedOn w:val="Norml"/>
    <w:link w:val="ListaszerbekezdsChar"/>
    <w:uiPriority w:val="34"/>
    <w:qFormat/>
    <w:rsid w:val="00775B82"/>
    <w:pPr>
      <w:ind w:left="720"/>
      <w:contextualSpacing/>
    </w:pPr>
  </w:style>
  <w:style w:type="character" w:customStyle="1" w:styleId="ListaszerbekezdsChar">
    <w:name w:val="Listaszerű bekezdés Char"/>
    <w:aliases w:val="List Paragraph à moi Char,Welt L Char,Számozott lista 1 Char,Eszeri felsorolás Char,lista_2 Char,Bullet List Char,FooterText Char,numbered Char,Paragraphe de liste1 Char,Bulletr List Paragraph Char,列出段落 Char,列出段落1 Char,LIS Char"/>
    <w:link w:val="Listaszerbekezds"/>
    <w:uiPriority w:val="34"/>
    <w:locked/>
    <w:rsid w:val="00775B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75B82"/>
    <w:pPr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aliases w:val="List Paragraph à moi,Welt L,Számozott lista 1,Eszeri felsorolás,lista_2,Bullet List,FooterText,numbered,Paragraphe de liste1,Bulletr List Paragraph,列出段落,列出段落1,Listeafsnit1,Parágrafo da Lista1,List Paragraph2,リスト段落1,LIS"/>
    <w:basedOn w:val="Norml"/>
    <w:link w:val="ListaszerbekezdsChar"/>
    <w:uiPriority w:val="34"/>
    <w:qFormat/>
    <w:rsid w:val="00775B82"/>
    <w:pPr>
      <w:ind w:left="720"/>
      <w:contextualSpacing/>
    </w:pPr>
  </w:style>
  <w:style w:type="character" w:customStyle="1" w:styleId="ListaszerbekezdsChar">
    <w:name w:val="Listaszerű bekezdés Char"/>
    <w:aliases w:val="List Paragraph à moi Char,Welt L Char,Számozott lista 1 Char,Eszeri felsorolás Char,lista_2 Char,Bullet List Char,FooterText Char,numbered Char,Paragraphe de liste1 Char,Bulletr List Paragraph Char,列出段落 Char,列出段落1 Char,LIS Char"/>
    <w:link w:val="Listaszerbekezds"/>
    <w:uiPriority w:val="34"/>
    <w:locked/>
    <w:rsid w:val="00775B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1BC01-3FDF-4B7C-B559-157383209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5268A4-0353-470E-A31E-0E9073A513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3357C7-92B4-4C39-AE42-E1B5BF21D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Kiemelt Közszolgáltatások Főosztálya</dc:creator>
  <cp:lastModifiedBy>Sass Dávid</cp:lastModifiedBy>
  <cp:revision>3</cp:revision>
  <dcterms:created xsi:type="dcterms:W3CDTF">2018-11-23T11:13:00Z</dcterms:created>
  <dcterms:modified xsi:type="dcterms:W3CDTF">2018-11-23T11:14:00Z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