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DB" w:rsidRDefault="00306F63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2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63"/>
    <w:rsid w:val="00306F63"/>
    <w:rsid w:val="00A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AA38-4249-4598-BDAD-1FCED5B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27-4824-8F8B-F75066C2C1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27-4824-8F8B-F75066C2C1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27-4824-8F8B-F75066C2C1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27-4824-8F8B-F75066C2C1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E-431F-8135-EA2BCCEDD34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Oszlop2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27-4824-8F8B-F75066C2C1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227-4824-8F8B-F75066C2C1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227-4824-8F8B-F75066C2C1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227-4824-8F8B-F75066C2C184}"/>
              </c:ext>
            </c:extLst>
          </c:dPt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3.3</c:v>
                </c:pt>
                <c:pt idx="1">
                  <c:v>8.8000000000000007</c:v>
                </c:pt>
                <c:pt idx="2">
                  <c:v>1.5</c:v>
                </c:pt>
                <c:pt idx="3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CE-431F-8135-EA2BCCEDD34A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Oszlop3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227-4824-8F8B-F75066C2C1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227-4824-8F8B-F75066C2C1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227-4824-8F8B-F75066C2C1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227-4824-8F8B-F75066C2C184}"/>
              </c:ext>
            </c:extLst>
          </c:dPt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CE-431F-8135-EA2BCCEDD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2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20F71-310A-478A-BFF6-9A5A8A4A126F}"/>
</file>

<file path=customXml/itemProps2.xml><?xml version="1.0" encoding="utf-8"?>
<ds:datastoreItem xmlns:ds="http://schemas.openxmlformats.org/officeDocument/2006/customXml" ds:itemID="{0B0A0212-780B-4C8A-A8BD-79845C177848}"/>
</file>

<file path=customXml/itemProps3.xml><?xml version="1.0" encoding="utf-8"?>
<ds:datastoreItem xmlns:ds="http://schemas.openxmlformats.org/officeDocument/2006/customXml" ds:itemID="{BC0FA59F-4F29-4698-8FCA-A2524848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Ádám 2</dc:creator>
  <cp:keywords/>
  <dc:description/>
  <cp:lastModifiedBy>Kovács Ádám 2</cp:lastModifiedBy>
  <cp:revision>1</cp:revision>
  <dcterms:created xsi:type="dcterms:W3CDTF">2019-02-07T13:30:00Z</dcterms:created>
  <dcterms:modified xsi:type="dcterms:W3CDTF">2019-02-07T13:38:00Z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