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0</wp:posOffset>
                </wp:positionH>
                <wp:positionV relativeFrom="line">
                  <wp:posOffset>635</wp:posOffset>
                </wp:positionV>
                <wp:extent cx="1016000" cy="508000"/>
                <wp:effectExtent l="0" t="0" r="0" b="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508000"/>
                        </a:xfrm>
                        <a:prstGeom prst="rect"/>
                        <a:ln w="63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  <w:t>Text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53975" tIns="53975" rIns="53975" bIns="5397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color="#000000" strokeweight="0pt" style="position:absolute;rotation:0;width:80pt;height:40pt;mso-wrap-distance-left:5.7pt;mso-wrap-distance-right:5.7pt;mso-wrap-distance-top:5.7pt;mso-wrap-distance-bottom:5.7pt;margin-top:0pt;mso-position-vertical-relative:text;margin-left:0pt;mso-position-horizontal-relative:text">
                <v:textbox inset="0.0590277777777778in,0.0590277777777778in,0.0590277777777778in,0.0590277777777778in">
                  <w:txbxContent>
                    <w:p>
                      <w:pPr>
                        <w:pStyle w:val="FrameContents"/>
                        <w:rPr/>
                      </w:pPr>
                      <w:r>
                        <w:rPr/>
                        <w:t>Text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default"/>
  </w:font>
  <w:font w:name="Arial">
    <w:charset w:val="ee"/>
    <w:family w:val="swiss"/>
    <w:pitch w:val="default"/>
  </w:font>
</w:fonts>
</file>

<file path=word/settings.xml><?xml version="1.0" encoding="utf-8"?>
<w:settings xmlns:w="http://schemas.openxmlformats.org/wordprocessingml/2006/main">
  <w:zoom w:percent="365"/>
  <w:defaultTabStop w:val="19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</w:rPr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71C7BA-948A-4C77-A109-7177011E5D13}"/>
</file>

<file path=customXml/itemProps2.xml><?xml version="1.0" encoding="utf-8"?>
<ds:datastoreItem xmlns:ds="http://schemas.openxmlformats.org/officeDocument/2006/customXml" ds:itemID="{88D1ECB6-4C81-4FEB-A51C-D30BB8012D1F}"/>
</file>

<file path=customXml/itemProps3.xml><?xml version="1.0" encoding="utf-8"?>
<ds:datastoreItem xmlns:ds="http://schemas.openxmlformats.org/officeDocument/2006/customXml" ds:itemID="{BEBE92EF-78FF-4577-96B0-5EBEBF90169B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LibreOffice/6.0.4.2$Windows_x86 LibreOffice_project/9b0d9b32d5dcda91d2f1a96dc04c645c450872bf</Application>
  <Pages>1</Pages>
  <Words>1</Words>
  <Characters>4</Characters>
  <CharactersWithSpaces>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4</cp:revision>
  <dcterms:created xsi:type="dcterms:W3CDTF">2018-06-21T14:57:55Z</dcterms:created>
  <dcterms:modified xsi:type="dcterms:W3CDTF">2018-06-21T15:47:10Z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