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commentRangeStart w:id="0"/>
      <w:commentRangeStart w:id="1"/>
      <w:r>
        <w:rPr/>
        <w:t>Text</w:t>
      </w:r>
      <w:r>
        <w:rPr/>
      </w:r>
      <w:commentRangeEnd w:id="1"/>
      <w:r>
        <w:commentReference w:id="1"/>
      </w:r>
      <w:commentRangeEnd w:id="0"/>
      <w:r>
        <w:commentReference w:id="0"/>
      </w: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1" w:author="Test User" w:date="2018-02-19T11:36:00Z" w:initials="TU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Comment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</w:comment>
  <w:comment w:id="0" w:author="Test User" w:date="2018-02-19T11:36:00Z" w:initials="TU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Answer</w:t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22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641b0"/>
    <w:rPr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uiPriority w:val="99"/>
    <w:semiHidden/>
    <w:qFormat/>
    <w:rsid w:val="00a641b0"/>
    <w:rPr>
      <w:sz w:val="20"/>
      <w:szCs w:val="20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a641b0"/>
    <w:rPr>
      <w:b/>
      <w:bCs/>
      <w:sz w:val="20"/>
      <w:szCs w:val="20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a641b0"/>
    <w:rPr>
      <w:rFonts w:ascii="Segoe UI" w:hAnsi="Segoe UI" w:cs="Segoe UI"/>
      <w:sz w:val="18"/>
      <w:szCs w:val="18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ascii="Calibri" w:hAnsi="Calibri"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Calibri" w:hAnsi="Calibri" w:cs="Mangal"/>
    </w:rPr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a641b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a641b0"/>
    <w:pPr/>
    <w:rPr>
      <w:b/>
      <w:bCs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a641b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B6F76-3990-4562-A807-C5386AC8A7E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3A62EE-7CBE-44A2-81BA-CB4FDF592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0C893-68D1-4027-A4DF-784842768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LibreOffice/6.1.0.3$Windows_x86 LibreOffice_project/efb621ed25068d70781dc026f7e9c5187a4decd1</Application>
  <Pages>1</Pages>
  <Words>1</Words>
  <Characters>4</Characters>
  <CharactersWithSpaces>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2018-02-19T10:34:00Z</dcterms:created>
  <dc:creator>Test User</dc:creator>
  <dc:description/>
  <dc:language>hu-HU</dc:language>
  <cp:lastModifiedBy>Test User</cp:lastModifiedBy>
  <dcterms:modified xsi:type="dcterms:W3CDTF">2018-02-19T10:36:00Z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0x010100A8E0EEA1FDF22B4AB9A41CD42CC14085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