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91184F">
      <w:r>
        <w:rPr>
          <w:noProof/>
        </w:rPr>
        <w:drawing>
          <wp:inline distT="0" distB="0" distL="0" distR="0" wp14:anchorId="176386A2" wp14:editId="6030A075">
            <wp:extent cx="5486400" cy="3107903"/>
            <wp:effectExtent l="0" t="0" r="0" b="1651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1184F" w:rsidRDefault="0091184F">
      <w:proofErr w:type="spellStart"/>
      <w:r>
        <w:t>Default</w:t>
      </w:r>
      <w:proofErr w:type="spellEnd"/>
      <w:r>
        <w:t xml:space="preserve">: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bookmarkStart w:id="0" w:name="_GoBack"/>
      <w:bookmarkEnd w:id="0"/>
      <w:proofErr w:type="spellStart"/>
      <w:r>
        <w:t>value</w:t>
      </w:r>
      <w:proofErr w:type="spellEnd"/>
      <w:r>
        <w:t xml:space="preserve">, </w:t>
      </w:r>
      <w:proofErr w:type="spellStart"/>
      <w:r>
        <w:t>outside</w:t>
      </w:r>
      <w:proofErr w:type="spellEnd"/>
      <w:r>
        <w:t>.</w:t>
      </w:r>
    </w:p>
    <w:p w:rsidR="0091184F" w:rsidRDefault="0091184F">
      <w:r>
        <w:rPr>
          <w:noProof/>
        </w:rPr>
        <w:drawing>
          <wp:inline distT="0" distB="0" distL="0" distR="0" wp14:anchorId="1671FB60" wp14:editId="2DC5407C">
            <wp:extent cx="5486400" cy="3107903"/>
            <wp:effectExtent l="0" t="0" r="0" b="1651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84F" w:rsidRDefault="0091184F"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</w:p>
    <w:p w:rsidR="0091184F" w:rsidRDefault="0091184F">
      <w:r>
        <w:rPr>
          <w:noProof/>
        </w:rPr>
        <w:lastRenderedPageBreak/>
        <w:drawing>
          <wp:inline distT="0" distB="0" distL="0" distR="0" wp14:anchorId="1671FB60" wp14:editId="2DC5407C">
            <wp:extent cx="5486400" cy="3107903"/>
            <wp:effectExtent l="0" t="0" r="0" b="1651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184F" w:rsidRDefault="0091184F"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inside</w:t>
      </w:r>
      <w:proofErr w:type="spellEnd"/>
    </w:p>
    <w:p w:rsidR="0091184F" w:rsidRDefault="0091184F"/>
    <w:p w:rsidR="0091184F" w:rsidRDefault="0091184F">
      <w:r>
        <w:rPr>
          <w:noProof/>
        </w:rPr>
        <w:drawing>
          <wp:inline distT="0" distB="0" distL="0" distR="0" wp14:anchorId="1671FB60" wp14:editId="2DC5407C">
            <wp:extent cx="5486400" cy="3107903"/>
            <wp:effectExtent l="0" t="0" r="0" b="1651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184F" w:rsidRDefault="0091184F"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inside</w:t>
      </w:r>
      <w:proofErr w:type="spellEnd"/>
    </w:p>
    <w:sectPr w:rsidR="0091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4F"/>
    <w:rsid w:val="008F3FC6"/>
    <w:rsid w:val="0091184F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F086-93BD-47AB-A9AB-020DE98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1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1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1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 b="1" i="0" baseline="0">
                <a:effectLst/>
              </a:rPr>
              <a:t>Important Statistics</a:t>
            </a:r>
            <a:endParaRPr lang="hu-HU" sz="1200">
              <a:effectLst/>
            </a:endParaRPr>
          </a:p>
        </c:rich>
      </c:tx>
      <c:layout>
        <c:manualLayout>
          <c:xMode val="edge"/>
          <c:yMode val="edge"/>
          <c:x val="0.14038203557888598"/>
          <c:y val="1.56585759840910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4722222222222224E-2"/>
          <c:y val="0.2678378108587639"/>
          <c:w val="0.94907407407407407"/>
          <c:h val="0.62131840691960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2018. június 30.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Munka1!$A$2:$A$12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Munka1!$B$2:$B$12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6D-7246-9B68-E4BF475D3D4B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2018. szeptember 30.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Munka1!$A$2:$A$12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Munka1!$C$2:$C$12</c:f>
              <c:numCache>
                <c:formatCode>General</c:formatCode>
                <c:ptCount val="11"/>
                <c:pt idx="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21837872"/>
        <c:axId val="521836304"/>
      </c:barChart>
      <c:catAx>
        <c:axId val="521837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1836304"/>
        <c:crosses val="autoZero"/>
        <c:auto val="1"/>
        <c:lblAlgn val="ctr"/>
        <c:lblOffset val="100"/>
        <c:noMultiLvlLbl val="0"/>
      </c:catAx>
      <c:valAx>
        <c:axId val="521836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1837872"/>
        <c:crosses val="autoZero"/>
        <c:crossBetween val="between"/>
      </c:valAx>
    </c:plotArea>
    <c:plotVisOnly val="1"/>
    <c:dispBlanksAs val="gap"/>
    <c:showDLblsOverMax val="0"/>
  </c:chart>
  <c:spPr>
    <a:ln w="12700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 b="1" i="0" baseline="0">
                <a:effectLst/>
              </a:rPr>
              <a:t>Important Statistics</a:t>
            </a:r>
            <a:endParaRPr lang="hu-HU" sz="1200">
              <a:effectLst/>
            </a:endParaRPr>
          </a:p>
        </c:rich>
      </c:tx>
      <c:layout>
        <c:manualLayout>
          <c:xMode val="edge"/>
          <c:yMode val="edge"/>
          <c:x val="0.14038203557888598"/>
          <c:y val="1.56585759840910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4722222222222224E-2"/>
          <c:y val="0.2678378108587639"/>
          <c:w val="0.94907407407407407"/>
          <c:h val="0.62131840691960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2018. június 30.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Munka1!$A$2:$A$12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Munka1!$B$2:$B$12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6D-7246-9B68-E4BF475D3D4B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2018. szeptember 30.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Munka1!$A$2:$A$12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Munka1!$C$2:$C$12</c:f>
              <c:numCache>
                <c:formatCode>General</c:formatCode>
                <c:ptCount val="11"/>
                <c:pt idx="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21836696"/>
        <c:axId val="521835128"/>
      </c:barChart>
      <c:catAx>
        <c:axId val="521836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1835128"/>
        <c:crosses val="autoZero"/>
        <c:auto val="1"/>
        <c:lblAlgn val="ctr"/>
        <c:lblOffset val="100"/>
        <c:noMultiLvlLbl val="0"/>
      </c:catAx>
      <c:valAx>
        <c:axId val="521835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1836696"/>
        <c:crosses val="autoZero"/>
        <c:crossBetween val="between"/>
      </c:valAx>
    </c:plotArea>
    <c:plotVisOnly val="1"/>
    <c:dispBlanksAs val="gap"/>
    <c:showDLblsOverMax val="0"/>
  </c:chart>
  <c:spPr>
    <a:ln w="12700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 b="1" i="0" baseline="0">
                <a:effectLst/>
              </a:rPr>
              <a:t>Important Statistics</a:t>
            </a:r>
            <a:endParaRPr lang="hu-HU" sz="1200">
              <a:effectLst/>
            </a:endParaRPr>
          </a:p>
        </c:rich>
      </c:tx>
      <c:layout>
        <c:manualLayout>
          <c:xMode val="edge"/>
          <c:yMode val="edge"/>
          <c:x val="0.14038203557888598"/>
          <c:y val="1.56585759840910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4722222222222224E-2"/>
          <c:y val="0.2678378108587639"/>
          <c:w val="0.94907407407407407"/>
          <c:h val="0.62131840691960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2018. június 30.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Munka1!$A$2:$A$12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Munka1!$B$2:$B$12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6D-7246-9B68-E4BF475D3D4B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2018. szeptember 30.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Munka1!$A$2:$A$12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Munka1!$C$2:$C$12</c:f>
              <c:numCache>
                <c:formatCode>General</c:formatCode>
                <c:ptCount val="11"/>
                <c:pt idx="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21826112"/>
        <c:axId val="521834344"/>
      </c:barChart>
      <c:catAx>
        <c:axId val="521826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1834344"/>
        <c:crosses val="autoZero"/>
        <c:auto val="1"/>
        <c:lblAlgn val="ctr"/>
        <c:lblOffset val="100"/>
        <c:noMultiLvlLbl val="0"/>
      </c:catAx>
      <c:valAx>
        <c:axId val="521834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1826112"/>
        <c:crosses val="autoZero"/>
        <c:crossBetween val="between"/>
      </c:valAx>
    </c:plotArea>
    <c:plotVisOnly val="1"/>
    <c:dispBlanksAs val="gap"/>
    <c:showDLblsOverMax val="0"/>
  </c:chart>
  <c:spPr>
    <a:ln w="12700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 b="1" i="0" baseline="0">
                <a:effectLst/>
              </a:rPr>
              <a:t>Important Statistics</a:t>
            </a:r>
            <a:endParaRPr lang="hu-HU" sz="1200">
              <a:effectLst/>
            </a:endParaRPr>
          </a:p>
        </c:rich>
      </c:tx>
      <c:layout>
        <c:manualLayout>
          <c:xMode val="edge"/>
          <c:yMode val="edge"/>
          <c:x val="0.14038203557888598"/>
          <c:y val="1.56585759840910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4722222222222224E-2"/>
          <c:y val="0.2678378108587639"/>
          <c:w val="0.94907407407407407"/>
          <c:h val="0.62131840691960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2018. június 30.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Munka1!$A$2:$A$12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Munka1!$B$2:$B$12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6D-7246-9B68-E4BF475D3D4B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2018. szeptember 30.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Munka1!$A$2:$A$12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Munka1!$C$2:$C$12</c:f>
              <c:numCache>
                <c:formatCode>General</c:formatCode>
                <c:ptCount val="11"/>
                <c:pt idx="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21824152"/>
        <c:axId val="521833168"/>
      </c:barChart>
      <c:catAx>
        <c:axId val="521824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1833168"/>
        <c:crosses val="autoZero"/>
        <c:auto val="1"/>
        <c:lblAlgn val="ctr"/>
        <c:lblOffset val="100"/>
        <c:noMultiLvlLbl val="0"/>
      </c:catAx>
      <c:valAx>
        <c:axId val="521833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1824152"/>
        <c:crosses val="autoZero"/>
        <c:crossBetween val="between"/>
      </c:valAx>
    </c:plotArea>
    <c:plotVisOnly val="1"/>
    <c:dispBlanksAs val="gap"/>
    <c:showDLblsOverMax val="0"/>
  </c:chart>
  <c:spPr>
    <a:ln w="12700"/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84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2018-09-11T13:19:00Z</dcterms:created>
  <dcterms:modified xsi:type="dcterms:W3CDTF">2018-09-11T13:25:00Z</dcterms:modified>
</cp:coreProperties>
</file>