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347980</wp:posOffset>
                </wp:positionH>
                <wp:positionV relativeFrom="paragraph">
                  <wp:posOffset>271780</wp:posOffset>
                </wp:positionV>
                <wp:extent cx="572135" cy="657860"/>
                <wp:effectExtent l="0" t="0" r="19050" b="123825"/>
                <wp:wrapNone/>
                <wp:docPr id="1" name="Rectangle à coins arrondi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657360"/>
                        </a:xfrm>
                        <a:prstGeom prst="wedgeRoundRectCallout">
                          <a:avLst>
                            <a:gd name="adj1" fmla="val -20833"/>
                            <a:gd name="adj2" fmla="val 62500"/>
                            <a:gd name="adj3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Voici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Rectangle à coins arrondis 1" fillcolor="#4f81bd" stroked="t" style="position:absolute;margin-left:27.4pt;margin-top:21.4pt;width:44.95pt;height:51.7pt" type="shapetype_62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Voici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1395730</wp:posOffset>
                </wp:positionH>
                <wp:positionV relativeFrom="paragraph">
                  <wp:posOffset>271780</wp:posOffset>
                </wp:positionV>
                <wp:extent cx="895985" cy="657860"/>
                <wp:effectExtent l="19050" t="19050" r="38100" b="123825"/>
                <wp:wrapNone/>
                <wp:docPr id="3" name="Bulle rond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20" cy="65736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Voilà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ronde 2" fillcolor="#4f81bd" stroked="t" style="position:absolute;margin-left:109.9pt;margin-top:21.4pt;width:70.45pt;height:51.7pt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Voilà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2700655</wp:posOffset>
                </wp:positionH>
                <wp:positionV relativeFrom="paragraph">
                  <wp:posOffset>271780</wp:posOffset>
                </wp:positionV>
                <wp:extent cx="934085" cy="657860"/>
                <wp:effectExtent l="19050" t="0" r="38100" b="142875"/>
                <wp:wrapNone/>
                <wp:docPr id="5" name="Pensé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80" cy="657360"/>
                        </a:xfrm>
                        <a:prstGeom prst="cloudCallout">
                          <a:avLst>
                            <a:gd name="adj1" fmla="val -20833"/>
                            <a:gd name="adj2" fmla="val 625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Encore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ensées 3" fillcolor="#4f81bd" stroked="t" style="position:absolute;margin-left:212.65pt;margin-top:21.4pt;width:73.45pt;height:51.7pt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Encore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fr-FR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fr-F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LibreOffice/5.4.7.2$Windows_x86 LibreOffice_project/c838ef25c16710f8838b1faec480ebba495259d0</Application>
  <Pages>1</Pages>
  <Words>3</Words>
  <Characters>16</Characters>
  <CharactersWithSpaces>16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2018-06-26T15:49:00Z</dcterms:created>
  <dc:creator>jacques</dc:creator>
  <dc:description/>
  <dc:language>fr-FR</dc:language>
  <cp:lastModifiedBy/>
  <dcterms:modified xsi:type="dcterms:W3CDTF">2018-06-26T18:08:53Z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