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FD" w:rsidRDefault="00623D0F">
      <w:r>
        <w:t xml:space="preserve">                                                           Original</w:t>
      </w:r>
    </w:p>
    <w:p w:rsidR="00623D0F" w:rsidRDefault="00623D0F">
      <w:r>
        <w:rPr>
          <w:noProof/>
        </w:rPr>
        <w:drawing>
          <wp:inline distT="0" distB="0" distL="0" distR="0">
            <wp:extent cx="5943600" cy="354827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D0F" w:rsidRDefault="00623D0F">
      <w:r>
        <w:t xml:space="preserve">                    Quality and resolution is default</w:t>
      </w:r>
    </w:p>
    <w:p w:rsidR="00623D0F" w:rsidRDefault="00623D0F">
      <w:r>
        <w:rPr>
          <w:noProof/>
        </w:rPr>
        <w:drawing>
          <wp:inline distT="0" distB="0" distL="0" distR="0">
            <wp:extent cx="5943600" cy="354827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D0F" w:rsidRDefault="00623D0F"/>
    <w:p w:rsidR="00623D0F" w:rsidRDefault="00623D0F">
      <w:r>
        <w:lastRenderedPageBreak/>
        <w:t xml:space="preserve">          Quality increased and resolution is default</w:t>
      </w:r>
    </w:p>
    <w:p w:rsidR="00623D0F" w:rsidRDefault="00623D0F">
      <w:r>
        <w:rPr>
          <w:noProof/>
        </w:rPr>
        <w:drawing>
          <wp:inline distT="0" distB="0" distL="0" distR="0">
            <wp:extent cx="5943600" cy="354827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D0F" w:rsidRDefault="00623D0F">
      <w:r>
        <w:t xml:space="preserve">           Quality is set to default and resolution is changed.</w:t>
      </w:r>
    </w:p>
    <w:p w:rsidR="00623D0F" w:rsidRDefault="00623D0F">
      <w:r>
        <w:rPr>
          <w:noProof/>
        </w:rPr>
        <w:drawing>
          <wp:inline distT="0" distB="0" distL="0" distR="0">
            <wp:extent cx="5943600" cy="3548274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D0F" w:rsidRDefault="00623D0F"/>
    <w:sectPr w:rsidR="00623D0F" w:rsidSect="003E3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623D0F"/>
    <w:rsid w:val="003E36FD"/>
    <w:rsid w:val="0062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Payilagam</dc:creator>
  <cp:lastModifiedBy>Payilagam</cp:lastModifiedBy>
  <cp:revision>1</cp:revision>
  <dcterms:created xsi:type="dcterms:W3CDTF">2018-06-22T06:43:00Z</dcterms:created>
  <dcterms:modified xsi:type="dcterms:W3CDTF">2018-06-22T06:54:00Z</dcterms:modified>
</cp:coreProperties>
</file>