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E45106" w14:paraId="5FBB0EFC" w14:textId="77777777" w:rsidTr="00E45106">
        <w:tc>
          <w:tcPr>
            <w:tcW w:w="6091" w:type="dxa"/>
          </w:tcPr>
          <w:p w14:paraId="0C4AC579" w14:textId="686307B2" w:rsidR="00E45106" w:rsidRDefault="009C60F0" w:rsidP="00B76A04">
            <w:pPr>
              <w:jc w:val="right"/>
            </w:pPr>
            <w:proofErr w:type="spellStart"/>
            <w:r>
              <w:t>Combobox</w:t>
            </w:r>
            <w:proofErr w:type="spellEnd"/>
            <w:r>
              <w:t xml:space="preserve"> test</w:t>
            </w:r>
          </w:p>
        </w:tc>
        <w:tc>
          <w:tcPr>
            <w:tcW w:w="2971" w:type="dxa"/>
          </w:tcPr>
          <w:sdt>
            <w:sdtPr>
              <w:alias w:val="Test1"/>
              <w:tag w:val="1"/>
              <w:id w:val="-1443987365"/>
              <w:placeholder>
                <w:docPart w:val="D42DFC439E16497F9DA85B61F9A0F7B3"/>
              </w:placeholder>
              <w:showingPlcHdr/>
              <w:dropDownList>
                <w:listItem w:value="Jelöljön ki egy elemet."/>
                <w:listItem w:displayText="data1" w:value="data1"/>
                <w:listItem w:displayText="data2" w:value="data2"/>
                <w:listItem w:displayText="This is a very long element, because this will increase the width of the combobox in LibreOffice Writer 6.0.4" w:value="This is a very long element, because this will increase the width of the combobox in LibreOffice Writer 6.0.4"/>
              </w:dropDownList>
            </w:sdtPr>
            <w:sdtEndPr/>
            <w:sdtContent>
              <w:p w14:paraId="2B867173" w14:textId="5530BADD" w:rsidR="00E45106" w:rsidRDefault="00E45106" w:rsidP="00E45106">
                <w:r w:rsidRPr="00BB1DD4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</w:tbl>
    <w:p w14:paraId="0B224853" w14:textId="77777777" w:rsidR="00E45106" w:rsidRDefault="00E45106" w:rsidP="00E45106">
      <w:bookmarkStart w:id="0" w:name="_GoBack"/>
      <w:bookmarkEnd w:id="0"/>
    </w:p>
    <w:sectPr w:rsidR="00E4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04"/>
    <w:rsid w:val="001850E0"/>
    <w:rsid w:val="00591397"/>
    <w:rsid w:val="009C60F0"/>
    <w:rsid w:val="00B76A04"/>
    <w:rsid w:val="00E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C4CD"/>
  <w15:chartTrackingRefBased/>
  <w15:docId w15:val="{A43666BC-C809-42B7-A54A-8B24FBF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6A04"/>
    <w:rPr>
      <w:color w:val="808080"/>
    </w:rPr>
  </w:style>
  <w:style w:type="table" w:styleId="Rcsostblzat">
    <w:name w:val="Table Grid"/>
    <w:basedOn w:val="Normltblzat"/>
    <w:uiPriority w:val="39"/>
    <w:rsid w:val="00E4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2DFC439E16497F9DA85B61F9A0F7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983E1F-7F44-47F9-8F7E-D48A6DB57B4E}"/>
      </w:docPartPr>
      <w:docPartBody>
        <w:p w:rsidR="00B51D51" w:rsidRDefault="004208CA" w:rsidP="004208CA">
          <w:pPr>
            <w:pStyle w:val="D42DFC439E16497F9DA85B61F9A0F7B3"/>
          </w:pPr>
          <w:r w:rsidRPr="00BB1DD4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FA"/>
    <w:rsid w:val="004208CA"/>
    <w:rsid w:val="007C6FFA"/>
    <w:rsid w:val="00B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08CA"/>
    <w:rPr>
      <w:color w:val="808080"/>
    </w:rPr>
  </w:style>
  <w:style w:type="paragraph" w:customStyle="1" w:styleId="D42DFC439E16497F9DA85B61F9A0F7B3">
    <w:name w:val="D42DFC439E16497F9DA85B61F9A0F7B3"/>
    <w:rsid w:val="0042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07462-FA70-4525-A7DE-2D82C640B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96BCF-E859-4B76-A0A9-C5EF52FE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AAD9E-1246-4087-9740-BEF03DA5E7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cp:keywords/>
  <dc:description/>
  <cp:lastModifiedBy>Varga Balázs</cp:lastModifiedBy>
  <cp:revision>4</cp:revision>
  <dcterms:created xsi:type="dcterms:W3CDTF">2018-06-13T12:15:00Z</dcterms:created>
  <dcterms:modified xsi:type="dcterms:W3CDTF">2018-06-13T12:33:00Z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