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97" w:rsidRDefault="00AD484B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47F2" w:rsidRDefault="001647F2"/>
    <w:p w:rsidR="001647F2" w:rsidRDefault="001647F2">
      <w:bookmarkStart w:id="0" w:name="_GoBack"/>
      <w:bookmarkEnd w:id="0"/>
    </w:p>
    <w:p w:rsidR="001647F2" w:rsidRDefault="001647F2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6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4B"/>
    <w:rsid w:val="001647F2"/>
    <w:rsid w:val="00591397"/>
    <w:rsid w:val="00A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B59D"/>
  <w15:chartTrackingRefBased/>
  <w15:docId w15:val="{8DF6ACBA-BDD7-4147-A688-BB8314E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Munka1!$C$1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Munka1!$A$2:$B$5</c:f>
              <c:multiLvlStrCache>
                <c:ptCount val="4"/>
                <c:lvl>
                  <c:pt idx="0">
                    <c:v>Kategória 1</c:v>
                  </c:pt>
                  <c:pt idx="1">
                    <c:v>Kategória 2</c:v>
                  </c:pt>
                  <c:pt idx="2">
                    <c:v>Kategória 3</c:v>
                  </c:pt>
                  <c:pt idx="3">
                    <c:v>Kategória 4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6-411F-BC0E-F6C7F6CD8449}"/>
            </c:ext>
          </c:extLst>
        </c:ser>
        <c:ser>
          <c:idx val="1"/>
          <c:order val="1"/>
          <c:tx>
            <c:strRef>
              <c:f>Munka1!$D$1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Munka1!$A$2:$B$5</c:f>
              <c:multiLvlStrCache>
                <c:ptCount val="4"/>
                <c:lvl>
                  <c:pt idx="0">
                    <c:v>Kategória 1</c:v>
                  </c:pt>
                  <c:pt idx="1">
                    <c:v>Kategória 2</c:v>
                  </c:pt>
                  <c:pt idx="2">
                    <c:v>Kategória 3</c:v>
                  </c:pt>
                  <c:pt idx="3">
                    <c:v>Kategória 4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A6-411F-BC0E-F6C7F6CD8449}"/>
            </c:ext>
          </c:extLst>
        </c:ser>
        <c:ser>
          <c:idx val="2"/>
          <c:order val="2"/>
          <c:tx>
            <c:strRef>
              <c:f>Munka1!$E$1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Munka1!$A$2:$B$5</c:f>
              <c:multiLvlStrCache>
                <c:ptCount val="4"/>
                <c:lvl>
                  <c:pt idx="0">
                    <c:v>Kategória 1</c:v>
                  </c:pt>
                  <c:pt idx="1">
                    <c:v>Kategória 2</c:v>
                  </c:pt>
                  <c:pt idx="2">
                    <c:v>Kategória 3</c:v>
                  </c:pt>
                  <c:pt idx="3">
                    <c:v>Kategória 4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A6-411F-BC0E-F6C7F6CD8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1399696"/>
        <c:axId val="471398712"/>
      </c:barChart>
      <c:catAx>
        <c:axId val="47139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1398712"/>
        <c:crosses val="autoZero"/>
        <c:auto val="1"/>
        <c:lblAlgn val="ctr"/>
        <c:lblOffset val="100"/>
        <c:noMultiLvlLbl val="0"/>
      </c:catAx>
      <c:valAx>
        <c:axId val="471398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139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Munka1!$C$1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B-477A-97C7-F8E491191956}"/>
            </c:ext>
          </c:extLst>
        </c:ser>
        <c:ser>
          <c:idx val="1"/>
          <c:order val="1"/>
          <c:tx>
            <c:strRef>
              <c:f>Munka1!$D$1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B-477A-97C7-F8E491191956}"/>
            </c:ext>
          </c:extLst>
        </c:ser>
        <c:ser>
          <c:idx val="2"/>
          <c:order val="2"/>
          <c:tx>
            <c:strRef>
              <c:f>Munka1!$E$1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B-477A-97C7-F8E491191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3409344"/>
        <c:axId val="463410984"/>
      </c:barChart>
      <c:catAx>
        <c:axId val="46340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3410984"/>
        <c:crosses val="autoZero"/>
        <c:auto val="1"/>
        <c:lblAlgn val="ctr"/>
        <c:lblOffset val="100"/>
        <c:noMultiLvlLbl val="0"/>
      </c:catAx>
      <c:valAx>
        <c:axId val="463410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34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A7205-8B22-434A-B3ED-FFA92EC5D2D8}"/>
</file>

<file path=customXml/itemProps2.xml><?xml version="1.0" encoding="utf-8"?>
<ds:datastoreItem xmlns:ds="http://schemas.openxmlformats.org/officeDocument/2006/customXml" ds:itemID="{52C00A4D-AE59-40A5-B6FB-75B368495F95}"/>
</file>

<file path=customXml/itemProps3.xml><?xml version="1.0" encoding="utf-8"?>
<ds:datastoreItem xmlns:ds="http://schemas.openxmlformats.org/officeDocument/2006/customXml" ds:itemID="{58F4B6C5-5CB2-4FC9-80A6-59E35A989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2</cp:revision>
  <dcterms:created xsi:type="dcterms:W3CDTF">2017-11-20T08:25:00Z</dcterms:created>
  <dcterms:modified xsi:type="dcterms:W3CDTF">2017-11-20T08:37:00Z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