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86" w:rsidRDefault="00092446" w:rsidP="004C0086">
      <w:pPr>
        <w:pStyle w:val="lfej"/>
        <w:jc w:val="center"/>
      </w:pPr>
      <w:r>
        <w:rPr>
          <w:noProof/>
        </w:rPr>
        <w:drawing>
          <wp:inline distT="0" distB="0" distL="0" distR="0">
            <wp:extent cx="5760720" cy="1235710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le-header-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Lorem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elit.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mi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pretium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Proin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venenatis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dignissim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egestas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blandit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ligula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, non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urna </w:t>
      </w:r>
      <w:proofErr w:type="spellStart"/>
      <w:r w:rsidRPr="008B0505">
        <w:rPr>
          <w:color w:val="000000"/>
        </w:rPr>
        <w:t>aliquet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placerat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rutrum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purus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r w:rsidRPr="008B0505">
        <w:rPr>
          <w:color w:val="000000"/>
        </w:rPr>
        <w:t xml:space="preserve">Integer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metus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et, </w:t>
      </w:r>
      <w:proofErr w:type="spellStart"/>
      <w:r w:rsidRPr="008B0505">
        <w:rPr>
          <w:color w:val="000000"/>
        </w:rPr>
        <w:t>viverra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odio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sem,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Cras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nisl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mattis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iaculis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eget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accumsan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risus</w:t>
      </w:r>
      <w:proofErr w:type="spellEnd"/>
      <w:r w:rsidRPr="008B0505">
        <w:rPr>
          <w:color w:val="000000"/>
        </w:rPr>
        <w:t xml:space="preserve"> </w:t>
      </w:r>
      <w:proofErr w:type="gramStart"/>
      <w:r w:rsidRPr="008B0505">
        <w:rPr>
          <w:color w:val="000000"/>
        </w:rPr>
        <w:t>a</w:t>
      </w:r>
      <w:proofErr w:type="gram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vulputate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lobortis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Vivamus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tellus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felis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Nullam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ultricies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4C0086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massa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laoreet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volutpat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. Cum </w:t>
      </w:r>
      <w:proofErr w:type="spellStart"/>
      <w:r w:rsidRPr="008B0505">
        <w:rPr>
          <w:color w:val="000000"/>
        </w:rPr>
        <w:t>sociis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natoque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penatibus</w:t>
      </w:r>
      <w:proofErr w:type="spellEnd"/>
      <w:r w:rsidRPr="008B0505">
        <w:rPr>
          <w:color w:val="000000"/>
        </w:rPr>
        <w:t xml:space="preserve"> et </w:t>
      </w:r>
      <w:proofErr w:type="spellStart"/>
      <w:r w:rsidRPr="008B0505">
        <w:rPr>
          <w:color w:val="000000"/>
        </w:rPr>
        <w:t>magnis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parturient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montes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nascetur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ridiculus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mus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lacus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gramStart"/>
      <w:r w:rsidRPr="008B0505">
        <w:rPr>
          <w:color w:val="000000"/>
        </w:rPr>
        <w:t>a</w:t>
      </w:r>
      <w:proofErr w:type="gram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primis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et </w:t>
      </w:r>
      <w:proofErr w:type="spellStart"/>
      <w:r w:rsidRPr="008B0505">
        <w:rPr>
          <w:color w:val="000000"/>
        </w:rPr>
        <w:t>ultrices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cubilia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Curae</w:t>
      </w:r>
      <w:proofErr w:type="spellEnd"/>
      <w:r w:rsidRPr="008B0505">
        <w:rPr>
          <w:color w:val="000000"/>
        </w:rPr>
        <w:t xml:space="preserve">; </w:t>
      </w:r>
      <w:proofErr w:type="spellStart"/>
      <w:r w:rsidRPr="008B0505">
        <w:rPr>
          <w:color w:val="000000"/>
        </w:rPr>
        <w:t>Nam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fringilla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dictum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at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tortor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sollicitudin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tortor</w:t>
      </w:r>
      <w:proofErr w:type="spellEnd"/>
      <w:r w:rsidRPr="008B0505">
        <w:rPr>
          <w:color w:val="000000"/>
        </w:rPr>
        <w:t xml:space="preserve">, a </w:t>
      </w:r>
      <w:proofErr w:type="spellStart"/>
      <w:r w:rsidRPr="008B0505">
        <w:rPr>
          <w:color w:val="000000"/>
        </w:rPr>
        <w:t>pulvinar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turpis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est elementum, </w:t>
      </w:r>
      <w:proofErr w:type="spellStart"/>
      <w:r w:rsidRPr="008B0505">
        <w:rPr>
          <w:color w:val="000000"/>
        </w:rPr>
        <w:t>euismod</w:t>
      </w:r>
      <w:proofErr w:type="spellEnd"/>
      <w:r w:rsidRPr="008B0505">
        <w:rPr>
          <w:color w:val="000000"/>
        </w:rPr>
        <w:t xml:space="preserve"> nulla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>.</w:t>
      </w:r>
    </w:p>
    <w:p w:rsidR="004C0086" w:rsidRPr="00D04415" w:rsidRDefault="004C0086" w:rsidP="004C0086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lastRenderedPageBreak/>
        <w:t>Lorem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elit.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mi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pretium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Proin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venenatis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dignissim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egestas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blandit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ligula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, non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urna </w:t>
      </w:r>
      <w:proofErr w:type="spellStart"/>
      <w:r w:rsidRPr="008B0505">
        <w:rPr>
          <w:color w:val="000000"/>
        </w:rPr>
        <w:t>aliquet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placerat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rutrum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purus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r w:rsidRPr="008B0505">
        <w:rPr>
          <w:color w:val="000000"/>
        </w:rPr>
        <w:t xml:space="preserve">Integer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metus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et, </w:t>
      </w:r>
      <w:proofErr w:type="spellStart"/>
      <w:r w:rsidRPr="008B0505">
        <w:rPr>
          <w:color w:val="000000"/>
        </w:rPr>
        <w:t>viverra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odio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sem,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Cras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nisl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mattis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iaculis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eget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accumsan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risus</w:t>
      </w:r>
      <w:proofErr w:type="spellEnd"/>
      <w:r w:rsidRPr="008B0505">
        <w:rPr>
          <w:color w:val="000000"/>
        </w:rPr>
        <w:t xml:space="preserve"> </w:t>
      </w:r>
      <w:proofErr w:type="gramStart"/>
      <w:r w:rsidRPr="008B0505">
        <w:rPr>
          <w:color w:val="000000"/>
        </w:rPr>
        <w:t>a</w:t>
      </w:r>
      <w:proofErr w:type="gram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vulputate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lobortis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Vivamus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tellus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felis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Nullam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ultricies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massa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laoreet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volutpat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. Cum </w:t>
      </w:r>
      <w:proofErr w:type="spellStart"/>
      <w:r w:rsidRPr="008B0505">
        <w:rPr>
          <w:color w:val="000000"/>
        </w:rPr>
        <w:t>sociis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natoque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penatibus</w:t>
      </w:r>
      <w:proofErr w:type="spellEnd"/>
      <w:r w:rsidRPr="008B0505">
        <w:rPr>
          <w:color w:val="000000"/>
        </w:rPr>
        <w:t xml:space="preserve"> et </w:t>
      </w:r>
      <w:proofErr w:type="spellStart"/>
      <w:r w:rsidRPr="008B0505">
        <w:rPr>
          <w:color w:val="000000"/>
        </w:rPr>
        <w:t>magnis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parturient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montes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nascetur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ridiculus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mus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lacus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gramStart"/>
      <w:r w:rsidRPr="008B0505">
        <w:rPr>
          <w:color w:val="000000"/>
        </w:rPr>
        <w:t>a</w:t>
      </w:r>
      <w:proofErr w:type="gram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primis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et </w:t>
      </w:r>
      <w:proofErr w:type="spellStart"/>
      <w:r w:rsidRPr="008B0505">
        <w:rPr>
          <w:color w:val="000000"/>
        </w:rPr>
        <w:t>ultrices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cubilia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Curae</w:t>
      </w:r>
      <w:proofErr w:type="spellEnd"/>
      <w:r w:rsidRPr="008B0505">
        <w:rPr>
          <w:color w:val="000000"/>
        </w:rPr>
        <w:t xml:space="preserve">; </w:t>
      </w:r>
      <w:proofErr w:type="spellStart"/>
      <w:r w:rsidRPr="008B0505">
        <w:rPr>
          <w:color w:val="000000"/>
        </w:rPr>
        <w:t>Nam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fringilla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dictum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at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tortor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sollicitudin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tortor</w:t>
      </w:r>
      <w:proofErr w:type="spellEnd"/>
      <w:r w:rsidRPr="008B0505">
        <w:rPr>
          <w:color w:val="000000"/>
        </w:rPr>
        <w:t xml:space="preserve">, a </w:t>
      </w:r>
      <w:proofErr w:type="spellStart"/>
      <w:r w:rsidRPr="008B0505">
        <w:rPr>
          <w:color w:val="000000"/>
        </w:rPr>
        <w:t>pulvinar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turpis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est elementum, </w:t>
      </w:r>
      <w:proofErr w:type="spellStart"/>
      <w:r w:rsidRPr="008B0505">
        <w:rPr>
          <w:color w:val="000000"/>
        </w:rPr>
        <w:t>euismod</w:t>
      </w:r>
      <w:proofErr w:type="spellEnd"/>
      <w:r w:rsidRPr="008B0505">
        <w:rPr>
          <w:color w:val="000000"/>
        </w:rPr>
        <w:t xml:space="preserve"> nulla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>.</w:t>
      </w:r>
    </w:p>
    <w:p w:rsidR="004C0086" w:rsidRDefault="004C0086" w:rsidP="004C0086">
      <w:pPr>
        <w:ind w:right="-289"/>
        <w:rPr>
          <w:sz w:val="22"/>
          <w:szCs w:val="22"/>
        </w:rPr>
      </w:pPr>
    </w:p>
    <w:p w:rsidR="004C0086" w:rsidRDefault="004C0086" w:rsidP="004C0086">
      <w:pPr>
        <w:pStyle w:val="lfej"/>
        <w:jc w:val="center"/>
      </w:pPr>
      <w:r>
        <w:rPr>
          <w:sz w:val="22"/>
          <w:szCs w:val="22"/>
        </w:rPr>
        <w:br w:type="page"/>
      </w:r>
      <w:bookmarkStart w:id="0" w:name="_GoBack"/>
      <w:r w:rsidR="00092446">
        <w:rPr>
          <w:noProof/>
        </w:rPr>
        <w:lastRenderedPageBreak/>
        <w:drawing>
          <wp:inline distT="0" distB="0" distL="0" distR="0">
            <wp:extent cx="5760720" cy="1235710"/>
            <wp:effectExtent l="0" t="0" r="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-header-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Lorem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elit.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mi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pretium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Proin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venenatis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dignissim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egestas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blandit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ligula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, non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urna </w:t>
      </w:r>
      <w:proofErr w:type="spellStart"/>
      <w:r w:rsidRPr="008B0505">
        <w:rPr>
          <w:color w:val="000000"/>
        </w:rPr>
        <w:t>aliquet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placerat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rutrum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purus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r w:rsidRPr="008B0505">
        <w:rPr>
          <w:color w:val="000000"/>
        </w:rPr>
        <w:t xml:space="preserve">Integer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metus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et, </w:t>
      </w:r>
      <w:proofErr w:type="spellStart"/>
      <w:r w:rsidRPr="008B0505">
        <w:rPr>
          <w:color w:val="000000"/>
        </w:rPr>
        <w:t>viverra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odio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sem,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Cras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nisl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mattis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iaculis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eget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accumsan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risus</w:t>
      </w:r>
      <w:proofErr w:type="spellEnd"/>
      <w:r w:rsidRPr="008B0505">
        <w:rPr>
          <w:color w:val="000000"/>
        </w:rPr>
        <w:t xml:space="preserve"> </w:t>
      </w:r>
      <w:proofErr w:type="gramStart"/>
      <w:r w:rsidRPr="008B0505">
        <w:rPr>
          <w:color w:val="000000"/>
        </w:rPr>
        <w:t>a</w:t>
      </w:r>
      <w:proofErr w:type="gram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vulputate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lobortis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Vivamus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tellus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felis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Nullam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ultricies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massa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laoreet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volutpat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. Cum </w:t>
      </w:r>
      <w:proofErr w:type="spellStart"/>
      <w:r w:rsidRPr="008B0505">
        <w:rPr>
          <w:color w:val="000000"/>
        </w:rPr>
        <w:t>sociis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natoque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penatibus</w:t>
      </w:r>
      <w:proofErr w:type="spellEnd"/>
      <w:r w:rsidRPr="008B0505">
        <w:rPr>
          <w:color w:val="000000"/>
        </w:rPr>
        <w:t xml:space="preserve"> et </w:t>
      </w:r>
      <w:proofErr w:type="spellStart"/>
      <w:r w:rsidRPr="008B0505">
        <w:rPr>
          <w:color w:val="000000"/>
        </w:rPr>
        <w:t>magnis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parturient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montes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nascetur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ridiculus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mus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lacus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gramStart"/>
      <w:r w:rsidRPr="008B0505">
        <w:rPr>
          <w:color w:val="000000"/>
        </w:rPr>
        <w:t>a</w:t>
      </w:r>
      <w:proofErr w:type="gram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primis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et </w:t>
      </w:r>
      <w:proofErr w:type="spellStart"/>
      <w:r w:rsidRPr="008B0505">
        <w:rPr>
          <w:color w:val="000000"/>
        </w:rPr>
        <w:t>ultrices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cubilia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Curae</w:t>
      </w:r>
      <w:proofErr w:type="spellEnd"/>
      <w:r w:rsidRPr="008B0505">
        <w:rPr>
          <w:color w:val="000000"/>
        </w:rPr>
        <w:t xml:space="preserve">; </w:t>
      </w:r>
      <w:proofErr w:type="spellStart"/>
      <w:r w:rsidRPr="008B0505">
        <w:rPr>
          <w:color w:val="000000"/>
        </w:rPr>
        <w:t>Nam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fringilla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dictum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at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tortor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sollicitudin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tortor</w:t>
      </w:r>
      <w:proofErr w:type="spellEnd"/>
      <w:r w:rsidRPr="008B0505">
        <w:rPr>
          <w:color w:val="000000"/>
        </w:rPr>
        <w:t xml:space="preserve">, a </w:t>
      </w:r>
      <w:proofErr w:type="spellStart"/>
      <w:r w:rsidRPr="008B0505">
        <w:rPr>
          <w:color w:val="000000"/>
        </w:rPr>
        <w:t>pulvinar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turpis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est elementum, </w:t>
      </w:r>
      <w:proofErr w:type="spellStart"/>
      <w:r w:rsidRPr="008B0505">
        <w:rPr>
          <w:color w:val="000000"/>
        </w:rPr>
        <w:t>euismod</w:t>
      </w:r>
      <w:proofErr w:type="spellEnd"/>
      <w:r w:rsidRPr="008B0505">
        <w:rPr>
          <w:color w:val="000000"/>
        </w:rPr>
        <w:t xml:space="preserve"> nulla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>.</w:t>
      </w:r>
    </w:p>
    <w:p w:rsidR="004C0086" w:rsidRPr="00D04415" w:rsidRDefault="004C0086" w:rsidP="004C0086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lastRenderedPageBreak/>
        <w:t>Lorem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elit.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mi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pretium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Proin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venenatis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dignissim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egestas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blandit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ligula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, non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urna </w:t>
      </w:r>
      <w:proofErr w:type="spellStart"/>
      <w:r w:rsidRPr="008B0505">
        <w:rPr>
          <w:color w:val="000000"/>
        </w:rPr>
        <w:t>aliquet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placerat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rutrum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purus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r w:rsidRPr="008B0505">
        <w:rPr>
          <w:color w:val="000000"/>
        </w:rPr>
        <w:t xml:space="preserve">Integer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metus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et, </w:t>
      </w:r>
      <w:proofErr w:type="spellStart"/>
      <w:r w:rsidRPr="008B0505">
        <w:rPr>
          <w:color w:val="000000"/>
        </w:rPr>
        <w:t>viverra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odio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sem,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Cras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nisl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mattis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iaculis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eget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accumsan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risus</w:t>
      </w:r>
      <w:proofErr w:type="spellEnd"/>
      <w:r w:rsidRPr="008B0505">
        <w:rPr>
          <w:color w:val="000000"/>
        </w:rPr>
        <w:t xml:space="preserve"> </w:t>
      </w:r>
      <w:proofErr w:type="gramStart"/>
      <w:r w:rsidRPr="008B0505">
        <w:rPr>
          <w:color w:val="000000"/>
        </w:rPr>
        <w:t>a</w:t>
      </w:r>
      <w:proofErr w:type="gram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vulputate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lobortis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Vivamus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tellus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felis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Nullam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ultricies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4C0086" w:rsidRDefault="008B0505" w:rsidP="008B0505">
      <w:pPr>
        <w:jc w:val="both"/>
      </w:pP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massa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laoreet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volutpat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. Cum </w:t>
      </w:r>
      <w:proofErr w:type="spellStart"/>
      <w:r w:rsidRPr="008B0505">
        <w:rPr>
          <w:color w:val="000000"/>
        </w:rPr>
        <w:t>sociis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natoque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penatibus</w:t>
      </w:r>
      <w:proofErr w:type="spellEnd"/>
      <w:r w:rsidRPr="008B0505">
        <w:rPr>
          <w:color w:val="000000"/>
        </w:rPr>
        <w:t xml:space="preserve"> et </w:t>
      </w:r>
      <w:proofErr w:type="spellStart"/>
      <w:r w:rsidRPr="008B0505">
        <w:rPr>
          <w:color w:val="000000"/>
        </w:rPr>
        <w:t>magnis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parturient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montes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nascetur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ridiculus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mus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lacus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gramStart"/>
      <w:r w:rsidRPr="008B0505">
        <w:rPr>
          <w:color w:val="000000"/>
        </w:rPr>
        <w:t>a</w:t>
      </w:r>
      <w:proofErr w:type="gram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primis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et </w:t>
      </w:r>
      <w:proofErr w:type="spellStart"/>
      <w:r w:rsidRPr="008B0505">
        <w:rPr>
          <w:color w:val="000000"/>
        </w:rPr>
        <w:t>ultrices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cubilia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Curae</w:t>
      </w:r>
      <w:proofErr w:type="spellEnd"/>
      <w:r w:rsidRPr="008B0505">
        <w:rPr>
          <w:color w:val="000000"/>
        </w:rPr>
        <w:t xml:space="preserve">; </w:t>
      </w:r>
      <w:proofErr w:type="spellStart"/>
      <w:r w:rsidRPr="008B0505">
        <w:rPr>
          <w:color w:val="000000"/>
        </w:rPr>
        <w:t>Nam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fringilla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dictum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at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tortor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sollicitudin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tortor</w:t>
      </w:r>
      <w:proofErr w:type="spellEnd"/>
      <w:r w:rsidRPr="008B0505">
        <w:rPr>
          <w:color w:val="000000"/>
        </w:rPr>
        <w:t xml:space="preserve">, a </w:t>
      </w:r>
      <w:proofErr w:type="spellStart"/>
      <w:r w:rsidRPr="008B0505">
        <w:rPr>
          <w:color w:val="000000"/>
        </w:rPr>
        <w:t>pulvinar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turpis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est elementum, </w:t>
      </w:r>
      <w:proofErr w:type="spellStart"/>
      <w:r w:rsidRPr="008B0505">
        <w:rPr>
          <w:color w:val="000000"/>
        </w:rPr>
        <w:t>euismod</w:t>
      </w:r>
      <w:proofErr w:type="spellEnd"/>
      <w:r w:rsidRPr="008B0505">
        <w:rPr>
          <w:color w:val="000000"/>
        </w:rPr>
        <w:t xml:space="preserve"> nulla </w:t>
      </w:r>
      <w:proofErr w:type="spellStart"/>
      <w:r w:rsidRPr="008B0505">
        <w:rPr>
          <w:color w:val="000000"/>
        </w:rPr>
        <w:t>in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>.</w:t>
      </w:r>
    </w:p>
    <w:sectPr w:rsidR="004C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86"/>
    <w:rsid w:val="00092446"/>
    <w:rsid w:val="00215250"/>
    <w:rsid w:val="004C0086"/>
    <w:rsid w:val="008B0505"/>
    <w:rsid w:val="009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B3FA-C495-4899-8BFD-FBB82593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C00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00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v">
    <w:name w:val="név"/>
    <w:basedOn w:val="Norml"/>
    <w:rsid w:val="004C0086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4C0086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C9FC1-E03D-43C0-B697-C497BB7163BB}"/>
</file>

<file path=customXml/itemProps2.xml><?xml version="1.0" encoding="utf-8"?>
<ds:datastoreItem xmlns:ds="http://schemas.openxmlformats.org/officeDocument/2006/customXml" ds:itemID="{BAA7AD51-C385-47F9-BB36-C763C3FAAA7D}"/>
</file>

<file path=customXml/itemProps3.xml><?xml version="1.0" encoding="utf-8"?>
<ds:datastoreItem xmlns:ds="http://schemas.openxmlformats.org/officeDocument/2006/customXml" ds:itemID="{AC514C17-D4EB-4772-AA01-D4B5DC58C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3</cp:revision>
  <dcterms:created xsi:type="dcterms:W3CDTF">2017-09-11T12:25:00Z</dcterms:created>
  <dcterms:modified xsi:type="dcterms:W3CDTF">2017-09-11T12:35:00Z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