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"/>
        <w:bidi w:val="0"/>
        <w:spacing w:before="170" w:after="850"/>
        <w:jc w:val="center"/>
        <w:rPr/>
      </w:pPr>
      <w:r>
        <w:rPr/>
        <w:t>Shape with Dashed line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4500880" cy="4500880"/>
                <wp:effectExtent l="0" t="0" r="0" b="0"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360" cy="4500360"/>
                        </a:xfrm>
                        <a:prstGeom prst="ellipse">
                          <a:avLst/>
                        </a:prstGeom>
                        <a:solidFill>
                          <a:srgbClr val="00ccff"/>
                        </a:solidFill>
                        <a:ln w="108000">
                          <a:solidFill>
                            <a:srgbClr val="ccff00"/>
                          </a:solidFill>
                          <a:custDash>
                            <a:ds d="0" sp="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oval id="shape_0" ID="Shape1" fillcolor="#00ccff" stroked="t" style="position:absolute;margin-left:0pt;margin-top:-177.2pt;width:354.3pt;height:354.3pt;mso-position-vertical:center">
                <w10:wrap type="none"/>
                <v:fill o:detectmouseclick="t" color2="#ff3300"/>
                <v:stroke color="#ccff00" weight="108000" dashstyle="shortdot" joinstyle="round" endcap="flat"/>
              </v:oval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Cm">
    <w:name w:val="Title"/>
    <w:basedOn w:val="Cmsor"/>
    <w:next w:val="Szvegtrzs"/>
    <w:qFormat/>
    <w:pPr>
      <w:bidi w:val="0"/>
      <w:spacing w:before="170" w:after="850"/>
      <w:jc w:val="center"/>
    </w:pPr>
    <w:rPr>
      <w:b w:val="false"/>
      <w:bCs/>
      <w:sz w:val="48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A3C62-28BF-4129-BB2B-924CEFD399E9}"/>
</file>

<file path=customXml/itemProps2.xml><?xml version="1.0" encoding="utf-8"?>
<ds:datastoreItem xmlns:ds="http://schemas.openxmlformats.org/officeDocument/2006/customXml" ds:itemID="{ABCA04FD-B322-45F9-BA99-AD366B601001}"/>
</file>

<file path=customXml/itemProps3.xml><?xml version="1.0" encoding="utf-8"?>
<ds:datastoreItem xmlns:ds="http://schemas.openxmlformats.org/officeDocument/2006/customXml" ds:itemID="{06B69D0D-AE2C-4B47-8F60-43BE9A8E489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LibreOffice/5.4.0.1$Windows_x86 LibreOffice_project/962a9c4e2f56d1dbdd354b1becda28edd471f4f2</Application>
  <Pages>1</Pages>
  <Words>4</Words>
  <Characters>19</Characters>
  <CharactersWithSpaces>22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2</cp:revision>
  <dcterms:created xsi:type="dcterms:W3CDTF">2017-07-05T09:28:13Z</dcterms:created>
  <dcterms:modified xsi:type="dcterms:W3CDTF">2017-07-05T09:34:23Z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